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62012E8" w14:textId="77777777" w:rsidR="00651288" w:rsidRPr="00F83517" w:rsidRDefault="00651288" w:rsidP="5CFC82D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4D0698B8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</w:t>
      </w:r>
      <w:proofErr w:type="gramStart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 mail</w:t>
      </w:r>
      <w:proofErr w:type="gramEnd"/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56ABFF16" w14:textId="77777777" w:rsidR="00470013" w:rsidRPr="00F83517" w:rsidRDefault="00470013" w:rsidP="0047001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DF8809C" w14:textId="77777777" w:rsidR="00651288" w:rsidRPr="00F83517" w:rsidRDefault="00651288" w:rsidP="00651288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esprime </w:t>
      </w:r>
    </w:p>
    <w:p w14:paraId="516AC8AC" w14:textId="77777777" w:rsidR="00651288" w:rsidRPr="00F83517" w:rsidRDefault="00651288" w:rsidP="00651288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8A14CD3" w14:textId="1E9F4EE3" w:rsidR="00651288" w:rsidRPr="00F83517" w:rsidRDefault="004F1918" w:rsidP="00651288">
      <w:pPr>
        <w:jc w:val="both"/>
        <w:rPr>
          <w:rFonts w:asciiTheme="minorHAnsi" w:hAnsiTheme="minorHAnsi" w:cstheme="minorHAnsi"/>
          <w:sz w:val="24"/>
          <w:szCs w:val="24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la propria manifestazione di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interesse all’assegnazione del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ruolo</w:t>
      </w:r>
      <w:r w:rsidR="0065128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di dirigente di Informest di cui all’</w:t>
      </w:r>
      <w:bookmarkStart w:id="0" w:name="_Hlk516830658"/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AVVISO PUBBLICO N. </w:t>
      </w:r>
      <w:r w:rsidR="00901C1E">
        <w:rPr>
          <w:rFonts w:asciiTheme="minorHAnsi" w:hAnsiTheme="minorHAnsi" w:cstheme="minorHAnsi"/>
          <w:b/>
          <w:sz w:val="24"/>
          <w:szCs w:val="24"/>
        </w:rPr>
        <w:t>2</w:t>
      </w:r>
      <w:r w:rsidR="00AD395B" w:rsidRPr="00AD395B">
        <w:rPr>
          <w:rFonts w:asciiTheme="minorHAnsi" w:hAnsiTheme="minorHAnsi" w:cstheme="minorHAnsi"/>
          <w:b/>
          <w:sz w:val="24"/>
          <w:szCs w:val="24"/>
        </w:rPr>
        <w:t xml:space="preserve">/2019 </w:t>
      </w:r>
      <w:bookmarkStart w:id="1" w:name="_Hlk18398645"/>
      <w:r w:rsidR="00AD395B" w:rsidRPr="00AD395B">
        <w:rPr>
          <w:rFonts w:asciiTheme="minorHAnsi" w:hAnsiTheme="minorHAnsi" w:cstheme="minorHAnsi"/>
          <w:b/>
          <w:sz w:val="24"/>
          <w:szCs w:val="24"/>
        </w:rPr>
        <w:t>PER l’</w:t>
      </w:r>
      <w:r w:rsidR="00AD395B">
        <w:rPr>
          <w:rFonts w:asciiTheme="minorHAnsi" w:hAnsiTheme="minorHAnsi" w:cstheme="minorHAnsi"/>
          <w:b/>
          <w:sz w:val="24"/>
          <w:szCs w:val="24"/>
        </w:rPr>
        <w:t xml:space="preserve">ASSEGNAZIONE </w:t>
      </w:r>
      <w:bookmarkEnd w:id="1"/>
      <w:r w:rsidR="00AD395B"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="00AD395B" w:rsidRPr="00AD395B">
        <w:rPr>
          <w:rFonts w:asciiTheme="minorHAnsi" w:hAnsiTheme="minorHAnsi" w:cstheme="minorHAnsi"/>
          <w:b/>
          <w:sz w:val="24"/>
          <w:szCs w:val="24"/>
        </w:rPr>
        <w:t>UN POSTO CON CONTRATTO DI LAVORO DIPENDENTE A TEMPO DETERMINATO</w:t>
      </w:r>
    </w:p>
    <w:bookmarkEnd w:id="0"/>
    <w:p w14:paraId="4D178EFE" w14:textId="7D29423E" w:rsidR="00651288" w:rsidRPr="00F83517" w:rsidRDefault="00651288" w:rsidP="00651288">
      <w:pPr>
        <w:jc w:val="center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DICHIARA </w:t>
      </w:r>
    </w:p>
    <w:p w14:paraId="59BE14B6" w14:textId="7BAD05D2" w:rsidR="000E5204" w:rsidRPr="00F8351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D3A6A" id="Rettangolo 2" o:spid="_x0000_s1026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 fillcolor="white [3201]" strokecolor="black [3200]" strokeweight=".25pt"/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essere in possesso della cittadinanza italiana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</w:p>
    <w:p w14:paraId="25211703" w14:textId="18BD3A8D" w:rsidR="000E5204" w:rsidRPr="00F83517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756F8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018BE8E7" w14:textId="7889A38B" w:rsidR="000E5204" w:rsidRPr="00F83517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eastAsia="TimesNewRomanPSMT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6DDC0F82">
                <wp:simplePos x="0" y="0"/>
                <wp:positionH relativeFrom="column">
                  <wp:posOffset>355600</wp:posOffset>
                </wp:positionH>
                <wp:positionV relativeFrom="paragraph">
                  <wp:posOffset>114935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8pt;margin-top:9.0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kPXWCNwAAAAHAQAADwAAAGRycy9k&#10;b3ducmV2LnhtbEyPwU7DMBBE70j8g7VI3KgT0oQqjVOhCG5caDn06MZLkjZeB9ttw9+znOC4M6OZ&#10;t9VmtqO4oA+DIwXpIgGB1DozUKfgY/f6sAIRoiajR0eo4BsDbOrbm0qXxl3pHS/b2AkuoVBqBX2M&#10;UyllaHu0OizchMTep/NWRz59J43XVy63o3xMkkJaPRAv9HrCpsf2tD1bBW9TM/ivY5aE/bDcLcM+&#10;e2mOmVL3d/PzGkTEOf6F4Ref0aFmpoM7kwliVJAX/EpkfZWCYP8pz0EcFGRpAbKu5H/++gc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CQ9dYI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di essere in possesso della cittadinanza di 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S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tato membro dell’Unione Europea (U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E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)</w:t>
      </w:r>
      <w:r w:rsidR="00B72AE6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e di avere adeguata conoscenza della lingua italiana</w:t>
      </w:r>
      <w:r w:rsidR="000E5204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; </w:t>
      </w:r>
    </w:p>
    <w:p w14:paraId="152D5FC9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62DA9F77" w14:textId="1123BE5F" w:rsidR="00DF7C6A" w:rsidRPr="00F83517" w:rsidRDefault="00DF7C6A" w:rsidP="00DF7C6A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05D6126E">
                <wp:simplePos x="0" y="0"/>
                <wp:positionH relativeFrom="column">
                  <wp:posOffset>335280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C2671" id="Rettangolo 1" o:spid="_x0000_s1026" style="position:absolute;margin-left:26.4pt;margin-top:2.25pt;width:9.75pt;height:6.75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" fillcolor="white [3201]" strokecolor="black [3200]" strokeweight=".25pt"/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 </w:t>
      </w:r>
      <w:r w:rsidR="0062118C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godere dei diritti civili e politici</w:t>
      </w:r>
      <w:r w:rsid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</w:p>
    <w:p w14:paraId="782482ED" w14:textId="77777777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27E6EBA1" w:rsidR="00DF7C6A" w:rsidRPr="00F83517" w:rsidRDefault="00DF7C6A" w:rsidP="00DF7C6A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15643DD7">
                <wp:simplePos x="0" y="0"/>
                <wp:positionH relativeFrom="column">
                  <wp:posOffset>304800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4pt;margin-top:6.6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non godere dei diritti civili e politici per i seguenti motivi ______________________________________________________________________________________________________________________________________________________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0816" id="Rettangolo 4" o:spid="_x0000_s1026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087B09" w:rsidR="00B72AE6" w:rsidRPr="00F83517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___________________________________________________________________________________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</w:t>
      </w:r>
    </w:p>
    <w:p w14:paraId="1A3A0BF4" w14:textId="5B0E5AE5" w:rsidR="000E5204" w:rsidRPr="00C95FB8" w:rsidRDefault="00F83517" w:rsidP="0028697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95FB8"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5ED7B6BA" w:rsidR="000E5204" w:rsidRPr="00F83517" w:rsidRDefault="00F83517" w:rsidP="00AD395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11C6FD04" w14:textId="77777777" w:rsidR="00AD395B" w:rsidRDefault="00F83517" w:rsidP="00C6145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bookmarkStart w:id="2" w:name="_GoBack"/>
      <w:bookmarkEnd w:id="2"/>
      <w:r w:rsidRPr="00AD395B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AD395B">
        <w:rPr>
          <w:rFonts w:asciiTheme="minorHAnsi" w:eastAsiaTheme="minorEastAsia" w:hAnsiTheme="minorHAnsi" w:cstheme="minorHAnsi"/>
          <w:sz w:val="24"/>
          <w:szCs w:val="24"/>
        </w:rPr>
        <w:t xml:space="preserve">i essere in possesso </w:t>
      </w:r>
      <w:r w:rsidR="00AD395B" w:rsidRPr="00AD395B">
        <w:rPr>
          <w:rFonts w:asciiTheme="minorHAnsi" w:eastAsiaTheme="minorEastAsia" w:hAnsiTheme="minorHAnsi" w:cstheme="minorHAnsi"/>
          <w:sz w:val="24"/>
          <w:szCs w:val="24"/>
        </w:rPr>
        <w:t>di Titolo di studio di cui al nuovo ordinamento universitario D.M. 22 ottobre 2004, n 270, laurea di primo livello, ovvero Laurea Magistrale (L.M.) oppure Laurea del Vecchio ordinamento conseguita in Italia o all’estero, ovvero titolo di studio riconosciuto equivalente dallo Stato italiano, come di seguito specificato</w:t>
      </w:r>
    </w:p>
    <w:p w14:paraId="74D54E81" w14:textId="1829AC62" w:rsidR="00652A27" w:rsidRPr="00AD395B" w:rsidRDefault="00652A27" w:rsidP="00AD395B">
      <w:pPr>
        <w:pStyle w:val="Paragrafoelenco"/>
        <w:autoSpaceDE w:val="0"/>
        <w:autoSpaceDN w:val="0"/>
        <w:adjustRightInd w:val="0"/>
        <w:spacing w:before="240" w:after="120" w:line="240" w:lineRule="auto"/>
        <w:ind w:left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D395B">
        <w:rPr>
          <w:rFonts w:asciiTheme="minorHAnsi" w:eastAsiaTheme="minorEastAsia" w:hAnsiTheme="minorHAnsi" w:cstheme="minorHAnsi"/>
          <w:sz w:val="24"/>
          <w:szCs w:val="24"/>
        </w:rPr>
        <w:t>Titolo di studio:</w:t>
      </w:r>
      <w:r w:rsidR="00F83517" w:rsidRPr="00AD395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600BC" w:rsidRPr="00AD395B">
        <w:rPr>
          <w:rFonts w:asciiTheme="minorHAnsi" w:eastAsiaTheme="minorEastAsia" w:hAnsiTheme="minorHAnsi" w:cstheme="minorHAnsi"/>
          <w:sz w:val="24"/>
          <w:szCs w:val="24"/>
        </w:rPr>
        <w:t>_________________________________</w:t>
      </w:r>
      <w:r w:rsidR="00DF7C6A" w:rsidRPr="00AD395B">
        <w:rPr>
          <w:rFonts w:asciiTheme="minorHAnsi" w:eastAsiaTheme="minorEastAsia" w:hAnsiTheme="minorHAnsi" w:cstheme="minorHAnsi"/>
          <w:sz w:val="24"/>
          <w:szCs w:val="24"/>
        </w:rPr>
        <w:t>_________</w:t>
      </w:r>
      <w:r w:rsidR="004600BC" w:rsidRPr="00AD395B">
        <w:rPr>
          <w:rFonts w:asciiTheme="minorHAnsi" w:eastAsiaTheme="minorEastAsia" w:hAnsiTheme="minorHAnsi" w:cstheme="minorHAnsi"/>
          <w:sz w:val="24"/>
          <w:szCs w:val="24"/>
        </w:rPr>
        <w:t>________</w:t>
      </w:r>
      <w:r w:rsidR="00F83517" w:rsidRPr="00AD395B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4600BC" w:rsidRPr="00AD395B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F83517" w:rsidRPr="00AD395B">
        <w:rPr>
          <w:rFonts w:asciiTheme="minorHAnsi" w:eastAsiaTheme="minorEastAsia" w:hAnsiTheme="minorHAnsi" w:cstheme="minorHAnsi"/>
          <w:sz w:val="24"/>
          <w:szCs w:val="24"/>
        </w:rPr>
        <w:t>__________</w:t>
      </w:r>
    </w:p>
    <w:p w14:paraId="5F998898" w14:textId="1CD1E127" w:rsidR="00F83517" w:rsidRDefault="00652A2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 xml:space="preserve">______________ 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F83517">
      <w:pPr>
        <w:pStyle w:val="Corpotesto"/>
        <w:spacing w:line="360" w:lineRule="auto"/>
        <w:ind w:left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15C2AD57" w14:textId="7452A9C8" w:rsidR="00470013" w:rsidRPr="00286972" w:rsidRDefault="00F83517" w:rsidP="00286972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286972">
        <w:rPr>
          <w:rFonts w:asciiTheme="minorHAnsi" w:hAnsiTheme="minorHAnsi" w:cstheme="minorHAnsi"/>
          <w:szCs w:val="24"/>
        </w:rPr>
        <w:t>d</w:t>
      </w:r>
      <w:r w:rsidR="006320E9" w:rsidRPr="00286972">
        <w:rPr>
          <w:rFonts w:asciiTheme="minorHAnsi" w:hAnsiTheme="minorHAnsi" w:cstheme="minorHAnsi"/>
          <w:szCs w:val="24"/>
        </w:rPr>
        <w:t xml:space="preserve">i </w:t>
      </w:r>
      <w:r w:rsidR="00AD395B">
        <w:rPr>
          <w:rFonts w:asciiTheme="minorHAnsi" w:hAnsiTheme="minorHAnsi" w:cstheme="minorHAnsi"/>
          <w:szCs w:val="24"/>
        </w:rPr>
        <w:t>a</w:t>
      </w:r>
      <w:r w:rsidR="00AD395B" w:rsidRPr="00AD395B">
        <w:rPr>
          <w:rFonts w:asciiTheme="minorHAnsi" w:hAnsiTheme="minorHAnsi" w:cstheme="minorHAnsi"/>
          <w:szCs w:val="24"/>
        </w:rPr>
        <w:t xml:space="preserve">vere maturato almeno </w:t>
      </w:r>
      <w:r w:rsidR="00D973F1">
        <w:rPr>
          <w:rFonts w:asciiTheme="minorHAnsi" w:hAnsiTheme="minorHAnsi" w:cstheme="minorHAnsi"/>
          <w:szCs w:val="24"/>
        </w:rPr>
        <w:t>3</w:t>
      </w:r>
      <w:r w:rsidR="00AD395B" w:rsidRPr="00AD395B">
        <w:rPr>
          <w:rFonts w:asciiTheme="minorHAnsi" w:hAnsiTheme="minorHAnsi" w:cstheme="minorHAnsi"/>
          <w:szCs w:val="24"/>
        </w:rPr>
        <w:t xml:space="preserve"> anni di esperienza in ruoli analoghi a quelli richiesti dal presente bando</w:t>
      </w:r>
      <w:r w:rsidR="00470013" w:rsidRPr="00286972">
        <w:rPr>
          <w:rFonts w:asciiTheme="minorHAnsi" w:hAnsiTheme="minorHAnsi" w:cstheme="minorHAnsi"/>
          <w:szCs w:val="24"/>
        </w:rPr>
        <w:t xml:space="preserve">, </w:t>
      </w:r>
      <w:r w:rsidR="00470013" w:rsidRPr="00286972">
        <w:rPr>
          <w:rFonts w:asciiTheme="minorHAnsi" w:eastAsiaTheme="minorEastAsia" w:hAnsiTheme="minorHAnsi" w:cstheme="minorHAnsi"/>
          <w:szCs w:val="24"/>
        </w:rPr>
        <w:t xml:space="preserve">come di seguito specificato: </w:t>
      </w:r>
    </w:p>
    <w:p w14:paraId="68808E96" w14:textId="77777777" w:rsidR="00470013" w:rsidRPr="00286972" w:rsidRDefault="00470013" w:rsidP="00286972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EB023C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0C1874C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B703DBC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FD27F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9F22FCE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B20B0D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02D6BD2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598E1BD9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3BCF356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4003D7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DDFFFAA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55FC4D8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60F732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9C0789A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7DF8DF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559398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5C0C12C5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4C01A0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38B2E8E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429D39B6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4BBCE8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3EE57CC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AB0FA3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283DAF3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7736423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70D54D9B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20F2AAB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E4C99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16C68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2CA0721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B801C50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1CCAD9B2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D0E47B9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E257AE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4A6F06" w14:textId="77777777" w:rsidR="00470013" w:rsidRPr="00286972" w:rsidRDefault="00470013" w:rsidP="00470013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F921796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229FD09A" w14:textId="77777777" w:rsidR="00470013" w:rsidRPr="00286972" w:rsidRDefault="00470013" w:rsidP="00470013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8126834" w14:textId="77777777" w:rsidR="00470013" w:rsidRPr="00286972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347EF0" w14:textId="3699C7F1" w:rsidR="00470013" w:rsidRDefault="00470013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4983C2C" w14:textId="77777777" w:rsidR="00AD395B" w:rsidRDefault="00AD395B" w:rsidP="0047001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766418" w14:textId="17960352" w:rsidR="00AD395B" w:rsidRPr="00286972" w:rsidRDefault="00AD395B" w:rsidP="00AD395B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286972">
        <w:rPr>
          <w:rFonts w:asciiTheme="minorHAnsi" w:hAnsiTheme="minorHAnsi" w:cstheme="minorHAnsi"/>
          <w:szCs w:val="24"/>
        </w:rPr>
        <w:t>di</w:t>
      </w:r>
      <w:r>
        <w:rPr>
          <w:rFonts w:asciiTheme="minorHAnsi" w:hAnsiTheme="minorHAnsi" w:cstheme="minorHAnsi"/>
          <w:szCs w:val="24"/>
        </w:rPr>
        <w:t xml:space="preserve"> avere un’o</w:t>
      </w:r>
      <w:r w:rsidRPr="00AD395B">
        <w:rPr>
          <w:rFonts w:asciiTheme="minorHAnsi" w:hAnsiTheme="minorHAnsi" w:cstheme="minorHAnsi"/>
          <w:szCs w:val="24"/>
        </w:rPr>
        <w:t xml:space="preserve">ttima conoscenza del </w:t>
      </w:r>
      <w:r w:rsidR="00756F8C">
        <w:rPr>
          <w:rFonts w:asciiTheme="minorHAnsi" w:hAnsiTheme="minorHAnsi" w:cstheme="minorHAnsi"/>
          <w:szCs w:val="24"/>
        </w:rPr>
        <w:t>P</w:t>
      </w:r>
      <w:r w:rsidRPr="00AD395B">
        <w:rPr>
          <w:rFonts w:asciiTheme="minorHAnsi" w:hAnsiTheme="minorHAnsi" w:cstheme="minorHAnsi"/>
          <w:szCs w:val="24"/>
        </w:rPr>
        <w:t xml:space="preserve">roject </w:t>
      </w:r>
      <w:proofErr w:type="spellStart"/>
      <w:r w:rsidR="00756F8C">
        <w:rPr>
          <w:rFonts w:asciiTheme="minorHAnsi" w:hAnsiTheme="minorHAnsi" w:cstheme="minorHAnsi"/>
          <w:szCs w:val="24"/>
        </w:rPr>
        <w:t>Cycle</w:t>
      </w:r>
      <w:proofErr w:type="spellEnd"/>
      <w:r w:rsidR="00756F8C">
        <w:rPr>
          <w:rFonts w:asciiTheme="minorHAnsi" w:hAnsiTheme="minorHAnsi" w:cstheme="minorHAnsi"/>
          <w:szCs w:val="24"/>
        </w:rPr>
        <w:t xml:space="preserve"> </w:t>
      </w:r>
      <w:r w:rsidRPr="00AD395B">
        <w:rPr>
          <w:rFonts w:asciiTheme="minorHAnsi" w:hAnsiTheme="minorHAnsi" w:cstheme="minorHAnsi"/>
          <w:szCs w:val="24"/>
        </w:rPr>
        <w:t>Management e dei fondi a gestione diretta e indiretta dell’Unione</w:t>
      </w:r>
      <w:r>
        <w:rPr>
          <w:rFonts w:asciiTheme="minorHAnsi" w:hAnsiTheme="minorHAnsi" w:cstheme="minorHAnsi"/>
          <w:szCs w:val="24"/>
        </w:rPr>
        <w:t xml:space="preserve"> Europea, come </w:t>
      </w:r>
      <w:r w:rsidRPr="00286972">
        <w:rPr>
          <w:rFonts w:asciiTheme="minorHAnsi" w:eastAsiaTheme="minorEastAsia" w:hAnsiTheme="minorHAnsi" w:cstheme="minorHAnsi"/>
          <w:szCs w:val="24"/>
        </w:rPr>
        <w:t xml:space="preserve">di seguito specificato: </w:t>
      </w:r>
    </w:p>
    <w:p w14:paraId="3F6838E4" w14:textId="0C82F770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AD395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C5B60DE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DD5FF6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4B75DE0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CE62B89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2110F1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1CC646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3EF25F2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BB042CF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FFCF26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3A645D5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A0A338" w14:textId="3AEA6ACB" w:rsidR="00AD395B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0FD0CD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839453C" w14:textId="777FFDB8" w:rsidR="00AD395B" w:rsidRPr="00AD395B" w:rsidRDefault="00AD395B" w:rsidP="00AD395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sz w:val="24"/>
          <w:szCs w:val="24"/>
        </w:rPr>
        <w:lastRenderedPageBreak/>
        <w:t>di possedere e</w:t>
      </w:r>
      <w:r w:rsidRPr="0074629A">
        <w:rPr>
          <w:sz w:val="24"/>
          <w:szCs w:val="24"/>
        </w:rPr>
        <w:t xml:space="preserve">sperienza nella rendicontazione di progetti finanziati da fondi europei / </w:t>
      </w:r>
      <w:r w:rsidRPr="0074629A">
        <w:rPr>
          <w:sz w:val="24"/>
          <w:szCs w:val="24"/>
          <w:shd w:val="clear" w:color="auto" w:fill="FFFFFF"/>
        </w:rPr>
        <w:t>nazionali e regionali</w:t>
      </w:r>
      <w:r>
        <w:rPr>
          <w:sz w:val="24"/>
          <w:szCs w:val="24"/>
          <w:shd w:val="clear" w:color="auto" w:fill="FFFFFF"/>
        </w:rPr>
        <w:t>, come di seguito specificato:</w:t>
      </w:r>
    </w:p>
    <w:p w14:paraId="37F7C61D" w14:textId="77777777" w:rsidR="00AD395B" w:rsidRDefault="00AD395B" w:rsidP="00AD395B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____________________________________________________________________________</w:t>
      </w:r>
    </w:p>
    <w:p w14:paraId="6444716A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BFD9D5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B14908D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EFA58B2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5299EF3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8C39489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22637D2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F382412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7CC8388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BDEE3B3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0D24E6D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F1783F1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2D6DF3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DDFBC00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B3C12BB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A77BC1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64383A4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71DECF7" w14:textId="77777777" w:rsidR="00AD395B" w:rsidRPr="00286972" w:rsidRDefault="00AD395B" w:rsidP="00AD395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B90001" w14:textId="77777777" w:rsidR="00AD395B" w:rsidRDefault="00AD395B" w:rsidP="00AD395B">
      <w:pPr>
        <w:pStyle w:val="Paragrafoelenco"/>
        <w:autoSpaceDE w:val="0"/>
        <w:autoSpaceDN w:val="0"/>
        <w:adjustRightInd w:val="0"/>
        <w:spacing w:after="120"/>
        <w:ind w:left="28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A11D640" w14:textId="77777777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 xml:space="preserve">Di avere </w:t>
      </w:r>
      <w:r w:rsidRPr="004366B5">
        <w:rPr>
          <w:rFonts w:asciiTheme="minorHAnsi" w:hAnsiTheme="minorHAnsi" w:cstheme="minorHAnsi"/>
          <w:szCs w:val="24"/>
        </w:rPr>
        <w:t>un’ottima conoscenza della lingua inglese;</w:t>
      </w:r>
    </w:p>
    <w:p w14:paraId="495535E8" w14:textId="77777777" w:rsidR="00AD395B" w:rsidRPr="004366B5" w:rsidRDefault="00AD395B" w:rsidP="00AD395B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>Di possedere padronanza dell’utilizzo di Internet e dei principali applicativi MS Office;</w:t>
      </w:r>
    </w:p>
    <w:p w14:paraId="6501EB42" w14:textId="199A70E7" w:rsidR="00AD395B" w:rsidRPr="00901C1E" w:rsidRDefault="00AD395B" w:rsidP="00901C1E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 w:rsidRPr="00C4777A">
        <w:rPr>
          <w:rFonts w:asciiTheme="minorHAnsi" w:hAnsiTheme="minorHAnsi" w:cstheme="minorHAnsi"/>
          <w:szCs w:val="24"/>
        </w:rPr>
        <w:t>Di dare immediata disponibilità ad assumere il ruolo</w:t>
      </w:r>
      <w:r w:rsidR="00901C1E">
        <w:rPr>
          <w:rFonts w:asciiTheme="minorHAnsi" w:hAnsiTheme="minorHAnsi" w:cstheme="minorHAnsi"/>
          <w:szCs w:val="24"/>
        </w:rPr>
        <w:t>;</w:t>
      </w:r>
    </w:p>
    <w:p w14:paraId="348EE331" w14:textId="7CD58052" w:rsidR="00901C1E" w:rsidRPr="00901C1E" w:rsidRDefault="00901C1E" w:rsidP="00901C1E">
      <w:pPr>
        <w:pStyle w:val="Corpo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 nonché delle esperienze maturate, che forma parte integrante della presente manifestazione di interesse.</w:t>
      </w:r>
    </w:p>
    <w:p w14:paraId="0ECF37D6" w14:textId="00F26615" w:rsidR="00EB2DFF" w:rsidRPr="00286972" w:rsidRDefault="00EB2DFF" w:rsidP="00E87EC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187C3E1" w14:textId="3BEC4813" w:rsidR="00EB2DFF" w:rsidRPr="00286972" w:rsidRDefault="00EB2DFF" w:rsidP="00F83517">
      <w:pPr>
        <w:pStyle w:val="Corpotesto"/>
        <w:autoSpaceDE w:val="0"/>
        <w:autoSpaceDN w:val="0"/>
        <w:adjustRightInd w:val="0"/>
        <w:spacing w:after="12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286972">
        <w:rPr>
          <w:rFonts w:asciiTheme="minorHAnsi" w:hAnsiTheme="minorHAnsi" w:cstheme="minorHAnsi"/>
          <w:b/>
          <w:szCs w:val="24"/>
        </w:rPr>
        <w:t>DICHIARA ALTRES</w:t>
      </w:r>
      <w:r w:rsidR="00F83517" w:rsidRPr="00286972">
        <w:rPr>
          <w:rFonts w:asciiTheme="minorHAnsi" w:hAnsiTheme="minorHAnsi" w:cstheme="minorHAnsi"/>
          <w:b/>
          <w:szCs w:val="24"/>
        </w:rPr>
        <w:t>Ì</w:t>
      </w:r>
    </w:p>
    <w:p w14:paraId="607272C4" w14:textId="0FD62567" w:rsidR="00EB2DFF" w:rsidRPr="00286972" w:rsidRDefault="00EB2DFF" w:rsidP="00F8351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hanging="100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646E27F5" wp14:editId="3A4A1624">
                <wp:simplePos x="0" y="0"/>
                <wp:positionH relativeFrom="column">
                  <wp:posOffset>275590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2841" id="Rettangolo 12" o:spid="_x0000_s1026" style="position:absolute;margin-left:21.7pt;margin-top:3.1pt;width:9pt;height:8.2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" fillcolor="white [3201]" strokecolor="black [3200]" strokeweight=".25pt"/>
            </w:pict>
          </mc:Fallback>
        </mc:AlternateContent>
      </w:r>
      <w:r w:rsidR="00F83517"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>i NON AVER</w:t>
      </w:r>
      <w:bookmarkStart w:id="3" w:name="_Hlk517089897"/>
      <w:r w:rsidRPr="002869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bookmarkEnd w:id="3"/>
      <w:r w:rsid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maturato una c</w:t>
      </w:r>
      <w:r w:rsidR="00AD395B" w:rsidRPr="002200AB">
        <w:rPr>
          <w:sz w:val="24"/>
          <w:szCs w:val="24"/>
          <w:shd w:val="clear" w:color="auto" w:fill="FFFFFF"/>
        </w:rPr>
        <w:t>onoscenza del codice degli appalti Decreto Legislativo 50/16 e delle procedure per l’acquisizione di beni e servizi, in particolare sotto soglia comunitaria</w:t>
      </w:r>
      <w:r w:rsidR="00F83517" w:rsidRPr="00286972">
        <w:rPr>
          <w:rFonts w:asciiTheme="minorHAnsi" w:hAnsiTheme="minorHAnsi" w:cstheme="minorHAnsi"/>
          <w:sz w:val="24"/>
          <w:szCs w:val="24"/>
        </w:rPr>
        <w:t>;</w:t>
      </w:r>
    </w:p>
    <w:p w14:paraId="21A9B5DA" w14:textId="6DC9EE50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6FAF94A3" w14:textId="46907633" w:rsidR="00EB2DFF" w:rsidRPr="00286972" w:rsidRDefault="00E87EC3" w:rsidP="001B5E37">
      <w:pPr>
        <w:autoSpaceDE w:val="0"/>
        <w:autoSpaceDN w:val="0"/>
        <w:adjustRightInd w:val="0"/>
        <w:spacing w:before="240" w:after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86972">
        <w:rPr>
          <w:rFonts w:asciiTheme="minorHAnsi" w:eastAsiaTheme="minorEastAsia" w:hAnsiTheme="minorHAnsi" w:cstheme="minorHAns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EEA12BA" wp14:editId="7D5093D9">
                <wp:simplePos x="0" y="0"/>
                <wp:positionH relativeFrom="column">
                  <wp:posOffset>275590</wp:posOffset>
                </wp:positionH>
                <wp:positionV relativeFrom="paragraph">
                  <wp:posOffset>118745</wp:posOffset>
                </wp:positionV>
                <wp:extent cx="114300" cy="10477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659C" id="Rettangolo 11" o:spid="_x0000_s1026" style="position:absolute;margin-left:21.7pt;margin-top:9.35pt;width:9pt;height:8.2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BCc/iO2gAAAAcBAAAPAAAAZHJzL2Rvd25y&#10;ZXYueG1sTI69TsMwFIV3JN7Bukhs1GkdSpXGqVAEGwstQ0c3viRu4+sQu214ey4TjOdH53zlZvK9&#10;uOAYXSAN81kGAqkJ1lGr4WP3+rACEZMha/pAqOEbI2yq25vSFDZc6R0v29QKHqFYGA1dSkMhZWw6&#10;9CbOwoDE2WcYvUksx1ba0Vx53PdykWVL6Y0jfujMgHWHzWl79hrehtqNX0eVxb3Ld3ncq5f6qLS+&#10;v5ue1yASTumvDL/4jA4VMx3CmWwUvYZc5dxkf/UEgvPlnPVBg3pcgKxK+Z+/+gE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BCc/iO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="00F83517" w:rsidRP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d</w:t>
      </w:r>
      <w:r w:rsidR="00EB2DFF" w:rsidRP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 AVER </w:t>
      </w:r>
      <w:r w:rsidR="00AD395B" w:rsidRPr="00AD395B">
        <w:rPr>
          <w:rFonts w:asciiTheme="minorHAnsi" w:eastAsiaTheme="minorEastAsia" w:hAnsiTheme="minorHAnsi" w:cstheme="minorHAnsi"/>
          <w:sz w:val="24"/>
          <w:szCs w:val="24"/>
          <w:lang w:eastAsia="it-IT"/>
        </w:rPr>
        <w:t>maturato una conoscenza del codice degli appalti Decreto Legislativo 50/16 e delle procedure per l’acquisizione di beni e servizi, in particolare sotto soglia comunitaria</w:t>
      </w:r>
      <w:r w:rsidR="00EB2DFF" w:rsidRPr="00286972">
        <w:rPr>
          <w:rFonts w:asciiTheme="minorHAnsi" w:hAnsiTheme="minorHAnsi" w:cstheme="minorHAnsi"/>
          <w:sz w:val="24"/>
          <w:szCs w:val="24"/>
        </w:rPr>
        <w:t xml:space="preserve">, come di seguito specificato; </w:t>
      </w:r>
    </w:p>
    <w:p w14:paraId="7CA38210" w14:textId="419E37A8" w:rsidR="00EB2DFF" w:rsidRPr="00286972" w:rsidRDefault="00EB2DFF" w:rsidP="00EB2DF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27C1A5B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FF015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3E4739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5E32B4F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A55CE35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8D4BCF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4623749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EFA00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1DBAC7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3757090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65F0E12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ABAE37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47607B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D4D02C2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E6FAF88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ADD357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0918FC3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B451FE8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5E5C8B2" w14:textId="77777777" w:rsidR="00401AB3" w:rsidRPr="00286972" w:rsidRDefault="00401AB3" w:rsidP="00401AB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71C5CE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6257DA9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7529183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5A5359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E06BED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3D54DF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91E198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2C58351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E4B944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483C660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E5E2A45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8840E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F2FB636" w14:textId="57232463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A37D87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2B79AD5" w14:textId="2D7EE362" w:rsidR="00EB2DFF" w:rsidRPr="00AD395B" w:rsidRDefault="00EB2DFF" w:rsidP="00227461">
      <w:pPr>
        <w:pStyle w:val="Paragrafoelenco"/>
        <w:numPr>
          <w:ilvl w:val="0"/>
          <w:numId w:val="19"/>
        </w:numPr>
        <w:spacing w:after="120" w:line="240" w:lineRule="auto"/>
        <w:ind w:hanging="1004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531DFCEE" wp14:editId="3264F549">
                <wp:simplePos x="0" y="0"/>
                <wp:positionH relativeFrom="column">
                  <wp:posOffset>285115</wp:posOffset>
                </wp:positionH>
                <wp:positionV relativeFrom="paragraph">
                  <wp:posOffset>39370</wp:posOffset>
                </wp:positionV>
                <wp:extent cx="11430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E0130" id="Rettangolo 7" o:spid="_x0000_s1026" style="position:absolute;margin-left:22.45pt;margin-top:3.1pt;width:9pt;height:8.2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NON AVER </w:t>
      </w:r>
      <w:r w:rsidR="00401AB3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maturato </w:t>
      </w:r>
      <w:r w:rsidR="00AD395B"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esperienza lavorativa in ambito amministrativo, contabile e fiscale</w:t>
      </w:r>
      <w:r w:rsidRPr="00AD395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67BE120C" w14:textId="77777777" w:rsidR="00EB2DFF" w:rsidRPr="00286972" w:rsidRDefault="00EB2DFF" w:rsidP="00F83517">
      <w:pPr>
        <w:pStyle w:val="Paragrafoelenco"/>
        <w:spacing w:after="120" w:line="240" w:lineRule="auto"/>
        <w:ind w:left="426"/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286972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569E6C00" w14:textId="3DD2FA25" w:rsidR="00EB2DFF" w:rsidRPr="00901C1E" w:rsidRDefault="00EB2DFF" w:rsidP="00901C1E">
      <w:pPr>
        <w:spacing w:after="120"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86972">
        <w:rPr>
          <w:rFonts w:eastAsiaTheme="minorEastAsi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1796DAC7" wp14:editId="153B767C">
                <wp:simplePos x="0" y="0"/>
                <wp:positionH relativeFrom="column">
                  <wp:posOffset>285115</wp:posOffset>
                </wp:positionH>
                <wp:positionV relativeFrom="paragraph">
                  <wp:posOffset>109220</wp:posOffset>
                </wp:positionV>
                <wp:extent cx="11430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166B" id="Rettangolo 8" o:spid="_x0000_s1026" style="position:absolute;margin-left:22.45pt;margin-top:8.6pt;width:9pt;height:8.2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" fillcolor="white [3201]" strokecolor="black [3200]" strokeweight=".25pt"/>
            </w:pict>
          </mc:Fallback>
        </mc:AlternateContent>
      </w:r>
      <w:r w:rsidR="00F83517"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>d</w:t>
      </w:r>
      <w:r w:rsidRPr="00901C1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 AVER maturato </w:t>
      </w:r>
      <w:r w:rsidR="00AD395B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esperienza lavorativa in ambito amministrativo, contabile </w:t>
      </w:r>
      <w:r w:rsidR="00A637FF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AD395B" w:rsidRPr="00901C1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fiscale,</w:t>
      </w:r>
      <w:r w:rsidRPr="00901C1E">
        <w:rPr>
          <w:rFonts w:asciiTheme="minorHAnsi" w:hAnsiTheme="minorHAnsi" w:cstheme="minorHAnsi"/>
          <w:sz w:val="24"/>
          <w:szCs w:val="24"/>
        </w:rPr>
        <w:t xml:space="preserve"> come di seguito specificato; </w:t>
      </w:r>
    </w:p>
    <w:p w14:paraId="16A22EB8" w14:textId="77777777" w:rsidR="00EB2DFF" w:rsidRPr="00286972" w:rsidRDefault="00EB2DFF" w:rsidP="00EB2DF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66E716D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6439A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205A08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ED20F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171C4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1A460CE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A227B3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14:paraId="67DE4958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5B096AD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2913F4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35EEEC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51BA31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04C442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8E0739A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5BF9B1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2AD6F6D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988E6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19B4FC6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E50104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08E7514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42E3F0F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D35DE2B" w14:textId="77777777" w:rsidR="00EB2DFF" w:rsidRPr="00286972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98E88C" w14:textId="77777777" w:rsidR="00EB2DFF" w:rsidRPr="00F83517" w:rsidRDefault="00EB2DFF" w:rsidP="00EB2DFF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28697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B0A4BAD" w14:textId="77777777" w:rsidR="00286972" w:rsidRPr="00F83517" w:rsidRDefault="00286972" w:rsidP="00286972">
      <w:pPr>
        <w:pStyle w:val="Corpotesto"/>
        <w:spacing w:before="240"/>
        <w:ind w:left="426"/>
        <w:rPr>
          <w:rFonts w:asciiTheme="minorHAnsi" w:hAnsiTheme="minorHAnsi" w:cstheme="minorHAnsi"/>
          <w:szCs w:val="24"/>
        </w:rPr>
      </w:pPr>
    </w:p>
    <w:p w14:paraId="3D9BD2AE" w14:textId="18DDA44F" w:rsidR="00DA62C6" w:rsidRPr="00F83517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F83517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49FE400" w14:textId="74FAAD50" w:rsidR="00286972" w:rsidRDefault="00286972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FD7C3AF" w14:textId="77777777" w:rsidR="00286972" w:rsidRPr="00F83517" w:rsidRDefault="00286972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F83517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1B511E19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11FC58DC" w14:textId="18E9B71B" w:rsidR="00401AB3" w:rsidRPr="00F83517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59224FB6" w14:textId="1458EF35" w:rsidR="00401AB3" w:rsidRPr="00F83517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C044740" w14:textId="0B2E4289" w:rsidR="00286972" w:rsidRDefault="0028697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639E517C" w14:textId="4BA8F835" w:rsidR="00286972" w:rsidRDefault="0028697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2C46F441" w14:textId="77777777" w:rsidR="00286972" w:rsidRPr="00F83517" w:rsidRDefault="0028697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5809DED4" w14:textId="0DB645E8" w:rsidR="00401AB3" w:rsidRPr="00F83517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42E9" w14:textId="77777777" w:rsidR="00EB4EE9" w:rsidRDefault="00EB4EE9" w:rsidP="008F791C">
      <w:pPr>
        <w:spacing w:after="0" w:line="240" w:lineRule="auto"/>
      </w:pPr>
      <w:r>
        <w:separator/>
      </w:r>
    </w:p>
  </w:endnote>
  <w:endnote w:type="continuationSeparator" w:id="0">
    <w:p w14:paraId="617BF795" w14:textId="77777777" w:rsidR="00EB4EE9" w:rsidRDefault="00EB4EE9" w:rsidP="008F791C">
      <w:pPr>
        <w:spacing w:after="0" w:line="240" w:lineRule="auto"/>
      </w:pPr>
      <w:r>
        <w:continuationSeparator/>
      </w:r>
    </w:p>
  </w:endnote>
  <w:endnote w:type="continuationNotice" w:id="1">
    <w:p w14:paraId="086882FE" w14:textId="77777777" w:rsidR="00EB4EE9" w:rsidRDefault="00EB4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8AAE" w14:textId="77777777" w:rsidR="00EB4EE9" w:rsidRDefault="00EB4EE9" w:rsidP="008F791C">
      <w:pPr>
        <w:spacing w:after="0" w:line="240" w:lineRule="auto"/>
      </w:pPr>
      <w:r>
        <w:separator/>
      </w:r>
    </w:p>
  </w:footnote>
  <w:footnote w:type="continuationSeparator" w:id="0">
    <w:p w14:paraId="435509F2" w14:textId="77777777" w:rsidR="00EB4EE9" w:rsidRDefault="00EB4EE9" w:rsidP="008F791C">
      <w:pPr>
        <w:spacing w:after="0" w:line="240" w:lineRule="auto"/>
      </w:pPr>
      <w:r>
        <w:continuationSeparator/>
      </w:r>
    </w:p>
  </w:footnote>
  <w:footnote w:type="continuationNotice" w:id="1">
    <w:p w14:paraId="24C67720" w14:textId="77777777" w:rsidR="00EB4EE9" w:rsidRDefault="00EB4E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3"/>
  </w:num>
  <w:num w:numId="5">
    <w:abstractNumId w:val="7"/>
  </w:num>
  <w:num w:numId="6">
    <w:abstractNumId w:val="24"/>
  </w:num>
  <w:num w:numId="7">
    <w:abstractNumId w:val="21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17"/>
  </w:num>
  <w:num w:numId="13">
    <w:abstractNumId w:val="3"/>
  </w:num>
  <w:num w:numId="14">
    <w:abstractNumId w:val="0"/>
  </w:num>
  <w:num w:numId="15">
    <w:abstractNumId w:val="20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14"/>
  </w:num>
  <w:num w:numId="21">
    <w:abstractNumId w:val="6"/>
  </w:num>
  <w:num w:numId="22">
    <w:abstractNumId w:val="9"/>
  </w:num>
  <w:num w:numId="23">
    <w:abstractNumId w:val="2"/>
  </w:num>
  <w:num w:numId="24">
    <w:abstractNumId w:val="4"/>
  </w:num>
  <w:num w:numId="25">
    <w:abstractNumId w:val="22"/>
  </w:num>
  <w:num w:numId="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13D41"/>
    <w:rsid w:val="0001626A"/>
    <w:rsid w:val="000310F9"/>
    <w:rsid w:val="00035953"/>
    <w:rsid w:val="00037595"/>
    <w:rsid w:val="00067795"/>
    <w:rsid w:val="000952B0"/>
    <w:rsid w:val="000A48DE"/>
    <w:rsid w:val="000B6499"/>
    <w:rsid w:val="000E286E"/>
    <w:rsid w:val="000E5204"/>
    <w:rsid w:val="00111A76"/>
    <w:rsid w:val="00123752"/>
    <w:rsid w:val="001260A6"/>
    <w:rsid w:val="00166236"/>
    <w:rsid w:val="00174C05"/>
    <w:rsid w:val="001B5E37"/>
    <w:rsid w:val="001C781F"/>
    <w:rsid w:val="001D7AD0"/>
    <w:rsid w:val="001E452C"/>
    <w:rsid w:val="001F2F0E"/>
    <w:rsid w:val="00213409"/>
    <w:rsid w:val="00235999"/>
    <w:rsid w:val="00240543"/>
    <w:rsid w:val="002447D8"/>
    <w:rsid w:val="00254F03"/>
    <w:rsid w:val="0027333D"/>
    <w:rsid w:val="00286972"/>
    <w:rsid w:val="002909B7"/>
    <w:rsid w:val="00294EF5"/>
    <w:rsid w:val="002A4D6E"/>
    <w:rsid w:val="002A656E"/>
    <w:rsid w:val="002C00B6"/>
    <w:rsid w:val="002C5CB7"/>
    <w:rsid w:val="002C7213"/>
    <w:rsid w:val="002D5E9F"/>
    <w:rsid w:val="002F0630"/>
    <w:rsid w:val="00315EBA"/>
    <w:rsid w:val="003504BD"/>
    <w:rsid w:val="003A468F"/>
    <w:rsid w:val="003C09F1"/>
    <w:rsid w:val="003C3872"/>
    <w:rsid w:val="003D00DF"/>
    <w:rsid w:val="003E0DE0"/>
    <w:rsid w:val="003E7ABE"/>
    <w:rsid w:val="003F234B"/>
    <w:rsid w:val="00401AB3"/>
    <w:rsid w:val="004366B5"/>
    <w:rsid w:val="00446FF5"/>
    <w:rsid w:val="00455DC3"/>
    <w:rsid w:val="004579AD"/>
    <w:rsid w:val="004600BC"/>
    <w:rsid w:val="0046180B"/>
    <w:rsid w:val="00465F10"/>
    <w:rsid w:val="00470013"/>
    <w:rsid w:val="00496B53"/>
    <w:rsid w:val="00497927"/>
    <w:rsid w:val="004C1ED5"/>
    <w:rsid w:val="004C6794"/>
    <w:rsid w:val="004D3A8D"/>
    <w:rsid w:val="004D482C"/>
    <w:rsid w:val="004D4E1D"/>
    <w:rsid w:val="004E2D8E"/>
    <w:rsid w:val="004E69A2"/>
    <w:rsid w:val="004F1918"/>
    <w:rsid w:val="004F27D8"/>
    <w:rsid w:val="00517177"/>
    <w:rsid w:val="005334C6"/>
    <w:rsid w:val="00533874"/>
    <w:rsid w:val="00536202"/>
    <w:rsid w:val="00541EF7"/>
    <w:rsid w:val="00555392"/>
    <w:rsid w:val="00570863"/>
    <w:rsid w:val="005742C1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2118C"/>
    <w:rsid w:val="0062595A"/>
    <w:rsid w:val="006320E9"/>
    <w:rsid w:val="00632511"/>
    <w:rsid w:val="00632A99"/>
    <w:rsid w:val="00641328"/>
    <w:rsid w:val="00651288"/>
    <w:rsid w:val="00652A27"/>
    <w:rsid w:val="00681AAA"/>
    <w:rsid w:val="00684C9E"/>
    <w:rsid w:val="006850D2"/>
    <w:rsid w:val="006851D4"/>
    <w:rsid w:val="0069589D"/>
    <w:rsid w:val="006B44F0"/>
    <w:rsid w:val="006E2A6A"/>
    <w:rsid w:val="00711CC1"/>
    <w:rsid w:val="007246B1"/>
    <w:rsid w:val="007303A8"/>
    <w:rsid w:val="00752ACD"/>
    <w:rsid w:val="00756F8C"/>
    <w:rsid w:val="0079543F"/>
    <w:rsid w:val="007B403E"/>
    <w:rsid w:val="007C2018"/>
    <w:rsid w:val="007C6063"/>
    <w:rsid w:val="007D460A"/>
    <w:rsid w:val="007D6025"/>
    <w:rsid w:val="00800828"/>
    <w:rsid w:val="00801E26"/>
    <w:rsid w:val="00814CDD"/>
    <w:rsid w:val="008231B6"/>
    <w:rsid w:val="0084029C"/>
    <w:rsid w:val="00874C5E"/>
    <w:rsid w:val="00886337"/>
    <w:rsid w:val="00891BED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26974"/>
    <w:rsid w:val="00950FB8"/>
    <w:rsid w:val="00955A49"/>
    <w:rsid w:val="00957990"/>
    <w:rsid w:val="00963FEF"/>
    <w:rsid w:val="00965889"/>
    <w:rsid w:val="00967774"/>
    <w:rsid w:val="00974B46"/>
    <w:rsid w:val="00976FE7"/>
    <w:rsid w:val="009A3A73"/>
    <w:rsid w:val="009A55CB"/>
    <w:rsid w:val="009B0E63"/>
    <w:rsid w:val="009D7857"/>
    <w:rsid w:val="00A039AE"/>
    <w:rsid w:val="00A314B6"/>
    <w:rsid w:val="00A357CE"/>
    <w:rsid w:val="00A37875"/>
    <w:rsid w:val="00A637FF"/>
    <w:rsid w:val="00A74AFA"/>
    <w:rsid w:val="00A75F77"/>
    <w:rsid w:val="00AA027A"/>
    <w:rsid w:val="00AA6D42"/>
    <w:rsid w:val="00AB6FCC"/>
    <w:rsid w:val="00AC6CF3"/>
    <w:rsid w:val="00AD395B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72AE6"/>
    <w:rsid w:val="00B8743B"/>
    <w:rsid w:val="00B9530D"/>
    <w:rsid w:val="00BA178D"/>
    <w:rsid w:val="00BA2581"/>
    <w:rsid w:val="00BD7740"/>
    <w:rsid w:val="00BE4996"/>
    <w:rsid w:val="00BF00F5"/>
    <w:rsid w:val="00C43146"/>
    <w:rsid w:val="00C4777A"/>
    <w:rsid w:val="00C552B9"/>
    <w:rsid w:val="00C61EB0"/>
    <w:rsid w:val="00C62051"/>
    <w:rsid w:val="00C751F1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F1040"/>
    <w:rsid w:val="00D03463"/>
    <w:rsid w:val="00D03ED5"/>
    <w:rsid w:val="00D04064"/>
    <w:rsid w:val="00D130BA"/>
    <w:rsid w:val="00D15991"/>
    <w:rsid w:val="00D34284"/>
    <w:rsid w:val="00D34C89"/>
    <w:rsid w:val="00D50016"/>
    <w:rsid w:val="00D70FFE"/>
    <w:rsid w:val="00D77FC2"/>
    <w:rsid w:val="00D82149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64C8"/>
    <w:rsid w:val="00DF7C6A"/>
    <w:rsid w:val="00E07246"/>
    <w:rsid w:val="00E14CBB"/>
    <w:rsid w:val="00E22FFA"/>
    <w:rsid w:val="00E547A1"/>
    <w:rsid w:val="00E61607"/>
    <w:rsid w:val="00E63993"/>
    <w:rsid w:val="00E67E1E"/>
    <w:rsid w:val="00E70C31"/>
    <w:rsid w:val="00E81534"/>
    <w:rsid w:val="00E87EC3"/>
    <w:rsid w:val="00EB2DFF"/>
    <w:rsid w:val="00EB4EE9"/>
    <w:rsid w:val="00EC02ED"/>
    <w:rsid w:val="00EC5D8D"/>
    <w:rsid w:val="00ED1EF4"/>
    <w:rsid w:val="00ED4330"/>
    <w:rsid w:val="00ED791B"/>
    <w:rsid w:val="00ED7C3E"/>
    <w:rsid w:val="00ED7D67"/>
    <w:rsid w:val="00EF43F3"/>
    <w:rsid w:val="00EF5A17"/>
    <w:rsid w:val="00F003F8"/>
    <w:rsid w:val="00F052A4"/>
    <w:rsid w:val="00F12B24"/>
    <w:rsid w:val="00F21CBC"/>
    <w:rsid w:val="00F24E82"/>
    <w:rsid w:val="00F47F26"/>
    <w:rsid w:val="00F52D05"/>
    <w:rsid w:val="00F70E69"/>
    <w:rsid w:val="00F80EDC"/>
    <w:rsid w:val="00F820FD"/>
    <w:rsid w:val="00F83517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7" ma:contentTypeDescription="Creare un nuovo documento." ma:contentTypeScope="" ma:versionID="841f7f783ed3e369d0d38a36a18f132e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3730eb18e5183424cd09e4ffd62d54ac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DEB87-96A3-4E73-8794-AB6D577D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272FA-79A6-4F02-BFD2-3874F93B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2334</Words>
  <Characters>13304</Characters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2019-05-20T10:00:00Z</cp:lastPrinted>
  <dcterms:created xsi:type="dcterms:W3CDTF">2019-09-03T13:26:00Z</dcterms:created>
  <dcterms:modified xsi:type="dcterms:W3CDTF">2019-09-03T13:36:00Z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