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6C3F1642" w14:textId="4DA431C2" w:rsidR="004600BC" w:rsidRPr="00F44CBE" w:rsidRDefault="5CFC82D3" w:rsidP="004015BE">
      <w:pPr>
        <w:pBdr>
          <w:top w:val="single" w:sz="4" w:space="2" w:color="auto"/>
          <w:left w:val="single" w:sz="4" w:space="4" w:color="auto"/>
          <w:bottom w:val="single" w:sz="4" w:space="1" w:color="auto"/>
          <w:right w:val="single" w:sz="4" w:space="4" w:color="auto"/>
        </w:pBdr>
        <w:jc w:val="both"/>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all’</w:t>
      </w:r>
      <w:bookmarkStart w:id="0" w:name="_Hlk516830658"/>
      <w:r w:rsidR="004015BE" w:rsidRPr="004015BE">
        <w:rPr>
          <w:b/>
          <w:sz w:val="24"/>
          <w:szCs w:val="24"/>
        </w:rPr>
        <w:t xml:space="preserve"> </w:t>
      </w:r>
      <w:r w:rsidR="00973F66" w:rsidRPr="00973F66">
        <w:rPr>
          <w:b/>
          <w:sz w:val="24"/>
          <w:szCs w:val="24"/>
        </w:rPr>
        <w:t xml:space="preserve">AVVISO PUBBLICO N. 6/2019 DI SELEZIONE COMPARATIVA PER LA FORMULAZIONE DI UNA GRADUATORIA PER IL CONFERIMENTO </w:t>
      </w:r>
      <w:proofErr w:type="gramStart"/>
      <w:r w:rsidR="00973F66" w:rsidRPr="00973F66">
        <w:rPr>
          <w:b/>
          <w:sz w:val="24"/>
          <w:szCs w:val="24"/>
        </w:rPr>
        <w:t>DI  INCARICHI</w:t>
      </w:r>
      <w:proofErr w:type="gramEnd"/>
      <w:r w:rsidR="00973F66" w:rsidRPr="00973F66">
        <w:rPr>
          <w:b/>
          <w:sz w:val="24"/>
          <w:szCs w:val="24"/>
        </w:rPr>
        <w:t xml:space="preserve"> IN QUALITA’ DI ESPERTO IN ATTIVITA’ PROGETTUALE </w:t>
      </w:r>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1C19C10E"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30FF6C1" w14:textId="030D83FE" w:rsidR="00E50D2E" w:rsidRDefault="00E50D2E"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388D6B89" w14:textId="77777777" w:rsidR="00E50D2E" w:rsidRDefault="00E50D2E"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124EA712" w14:textId="6BF91067" w:rsidR="00E50D2E" w:rsidRPr="00EB2DFF" w:rsidRDefault="00B72AE6" w:rsidP="00E50D2E">
      <w:pPr>
        <w:pStyle w:val="Paragrafoelenco"/>
        <w:numPr>
          <w:ilvl w:val="0"/>
          <w:numId w:val="19"/>
        </w:numPr>
        <w:spacing w:before="120" w:after="0" w:line="240" w:lineRule="auto"/>
        <w:ind w:left="426"/>
        <w:jc w:val="both"/>
        <w:rPr>
          <w:rFonts w:asciiTheme="minorHAnsi" w:eastAsiaTheme="minorEastAsia" w:hAnsiTheme="minorHAnsi" w:cstheme="minorHAns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5F990D40">
                <wp:simplePos x="0" y="0"/>
                <wp:positionH relativeFrom="column">
                  <wp:posOffset>316230</wp:posOffset>
                </wp:positionH>
                <wp:positionV relativeFrom="paragraph">
                  <wp:posOffset>76200</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0487C" id="Rettangolo 4" o:spid="_x0000_s1026" style="position:absolute;margin-left:24.9pt;margin-top:6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00E50D2E" w:rsidRPr="00EB2DFF">
        <w:rPr>
          <w:rFonts w:asciiTheme="minorHAnsi" w:eastAsiaTheme="minorEastAsia" w:hAnsiTheme="minorHAnsi" w:cstheme="minorHAnsi"/>
          <w:color w:val="000000"/>
          <w:sz w:val="24"/>
          <w:szCs w:val="24"/>
        </w:rPr>
        <w:t xml:space="preserve">        </w:t>
      </w:r>
      <w:bookmarkStart w:id="1" w:name="_Hlk8911718"/>
      <w:r w:rsidR="00E50D2E" w:rsidRPr="00EB2DFF">
        <w:rPr>
          <w:rFonts w:asciiTheme="minorHAnsi" w:eastAsiaTheme="minorEastAsia" w:hAnsiTheme="minorHAnsi" w:cstheme="minorHAnsi"/>
          <w:color w:val="000000"/>
          <w:sz w:val="24"/>
          <w:szCs w:val="24"/>
        </w:rPr>
        <w:t xml:space="preserve">di godere </w:t>
      </w:r>
      <w:r w:rsidR="00E50D2E">
        <w:rPr>
          <w:rFonts w:asciiTheme="minorHAnsi" w:eastAsiaTheme="minorEastAsia" w:hAnsiTheme="minorHAnsi" w:cstheme="minorHAnsi"/>
          <w:color w:val="000000"/>
          <w:sz w:val="24"/>
          <w:szCs w:val="24"/>
        </w:rPr>
        <w:t xml:space="preserve">del pieno godimento </w:t>
      </w:r>
      <w:r w:rsidR="00E50D2E" w:rsidRPr="00EB2DFF">
        <w:rPr>
          <w:rFonts w:asciiTheme="minorHAnsi" w:eastAsiaTheme="minorEastAsia" w:hAnsiTheme="minorHAnsi" w:cstheme="minorHAnsi"/>
          <w:color w:val="000000"/>
          <w:sz w:val="24"/>
          <w:szCs w:val="24"/>
        </w:rPr>
        <w:t>dei diritti civili e politici.</w:t>
      </w:r>
      <w:bookmarkEnd w:id="1"/>
    </w:p>
    <w:p w14:paraId="6E6C1489" w14:textId="6324AD11" w:rsidR="00E50D2E" w:rsidRPr="00EB2DFF" w:rsidRDefault="00E50D2E" w:rsidP="00E50D2E">
      <w:pPr>
        <w:spacing w:before="120" w:after="0" w:line="240" w:lineRule="auto"/>
        <w:ind w:left="426"/>
        <w:jc w:val="both"/>
        <w:rPr>
          <w:rFonts w:asciiTheme="minorHAnsi" w:eastAsiaTheme="minorEastAsia" w:hAnsiTheme="minorHAnsi" w:cstheme="minorHAnsi"/>
          <w:color w:val="000000" w:themeColor="text1"/>
          <w:sz w:val="24"/>
          <w:szCs w:val="24"/>
          <w:u w:val="single"/>
        </w:rPr>
      </w:pPr>
      <w:r w:rsidRPr="00EB2DFF">
        <w:rPr>
          <w:rFonts w:asciiTheme="minorHAnsi" w:eastAsiaTheme="minorEastAsia" w:hAnsiTheme="minorHAnsi" w:cstheme="minorHAnsi"/>
          <w:color w:val="000000" w:themeColor="text1"/>
          <w:sz w:val="24"/>
          <w:szCs w:val="24"/>
          <w:u w:val="single"/>
        </w:rPr>
        <w:t xml:space="preserve">oppure </w:t>
      </w:r>
    </w:p>
    <w:p w14:paraId="435CB20C" w14:textId="31CA5717" w:rsidR="00E50D2E" w:rsidRDefault="00E50D2E" w:rsidP="00E50D2E">
      <w:pPr>
        <w:spacing w:before="120" w:after="0" w:line="240" w:lineRule="auto"/>
        <w:ind w:left="426"/>
        <w:jc w:val="both"/>
        <w:rPr>
          <w:rFonts w:asciiTheme="minorHAnsi" w:eastAsiaTheme="minorEastAsia" w:hAnsiTheme="minorHAnsi" w:cstheme="minorHAnsi"/>
          <w:color w:val="000000"/>
          <w:sz w:val="24"/>
          <w:szCs w:val="24"/>
        </w:rPr>
      </w:pPr>
      <w:r w:rsidRPr="00EB2DFF">
        <w:rPr>
          <w:rFonts w:asciiTheme="minorHAnsi" w:hAnsiTheme="minorHAnsi" w:cstheme="minorHAnsi"/>
          <w:noProof/>
          <w:lang w:eastAsia="it-IT"/>
        </w:rPr>
        <mc:AlternateContent>
          <mc:Choice Requires="wps">
            <w:drawing>
              <wp:anchor distT="0" distB="0" distL="114300" distR="114300" simplePos="0" relativeHeight="251664387" behindDoc="0" locked="0" layoutInCell="1" allowOverlap="1" wp14:anchorId="69B4C332" wp14:editId="3A9E4629">
                <wp:simplePos x="0" y="0"/>
                <wp:positionH relativeFrom="column">
                  <wp:posOffset>304800</wp:posOffset>
                </wp:positionH>
                <wp:positionV relativeFrom="paragraph">
                  <wp:posOffset>83820</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4632C75" w14:textId="77777777" w:rsidR="00E50D2E" w:rsidRDefault="00E50D2E" w:rsidP="00E50D2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4C332" id="Rettangolo 6" o:spid="_x0000_s1027" style="position:absolute;left:0;text-align:left;margin-left:24pt;margin-top:6.6pt;width:9.75pt;height:6.75pt;z-index:2516643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" fillcolor="white [3201]" strokecolor="black [3200]" strokeweight=".25pt">
                <v:textbox>
                  <w:txbxContent>
                    <w:p w14:paraId="24632C75" w14:textId="77777777" w:rsidR="00E50D2E" w:rsidRDefault="00E50D2E" w:rsidP="00E50D2E">
                      <w:pPr>
                        <w:jc w:val="center"/>
                      </w:pPr>
                      <w:r>
                        <w:t>\</w:t>
                      </w:r>
                    </w:p>
                  </w:txbxContent>
                </v:textbox>
              </v:rect>
            </w:pict>
          </mc:Fallback>
        </mc:AlternateContent>
      </w:r>
      <w:r w:rsidRPr="00EB2DFF">
        <w:rPr>
          <w:rFonts w:asciiTheme="minorHAnsi" w:eastAsiaTheme="minorEastAsia" w:hAnsiTheme="minorHAnsi" w:cstheme="minorHAnsi"/>
          <w:color w:val="000000"/>
          <w:sz w:val="24"/>
          <w:szCs w:val="24"/>
        </w:rPr>
        <w:t xml:space="preserve">       di  non godere dei diritti civili e politici per i seguenti motivi ______________________________________________________________________________________________________________________________________________________</w:t>
      </w:r>
    </w:p>
    <w:p w14:paraId="05933AFA" w14:textId="35C4C9BC" w:rsidR="00E50D2E" w:rsidRPr="00EB2DFF" w:rsidRDefault="00E50D2E" w:rsidP="00E50D2E">
      <w:pPr>
        <w:spacing w:before="120" w:after="0" w:line="240" w:lineRule="auto"/>
        <w:ind w:left="426"/>
        <w:jc w:val="both"/>
        <w:rPr>
          <w:rFonts w:asciiTheme="minorHAnsi" w:eastAsiaTheme="minorEastAsia" w:hAnsiTheme="minorHAnsi" w:cstheme="minorHAnsi"/>
          <w:color w:val="000000" w:themeColor="text1"/>
          <w:sz w:val="24"/>
          <w:szCs w:val="24"/>
        </w:rPr>
      </w:pPr>
    </w:p>
    <w:p w14:paraId="2263E624" w14:textId="2FF47C87" w:rsidR="00B72AE6" w:rsidRPr="00652A27" w:rsidRDefault="00E50D2E"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sidRPr="00EB2DFF">
        <w:rPr>
          <w:rFonts w:asciiTheme="minorHAnsi" w:hAnsiTheme="minorHAnsi" w:cstheme="minorHAnsi"/>
          <w:noProof/>
          <w:lang w:eastAsia="it-IT"/>
        </w:rPr>
        <mc:AlternateContent>
          <mc:Choice Requires="wps">
            <w:drawing>
              <wp:anchor distT="0" distB="0" distL="114300" distR="114300" simplePos="0" relativeHeight="251663363" behindDoc="0" locked="0" layoutInCell="1" allowOverlap="1" wp14:anchorId="56274DF3" wp14:editId="4AD95881">
                <wp:simplePos x="0" y="0"/>
                <wp:positionH relativeFrom="column">
                  <wp:posOffset>306705</wp:posOffset>
                </wp:positionH>
                <wp:positionV relativeFrom="paragraph">
                  <wp:posOffset>150495</wp:posOffset>
                </wp:positionV>
                <wp:extent cx="123825" cy="857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0FA5" id="Rettangolo 1" o:spid="_x0000_s1026" style="position:absolute;margin-left:24.15pt;margin-top:11.85pt;width:9.75pt;height:6.75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00B72AE6"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3" behindDoc="0" locked="0" layoutInCell="1" allowOverlap="1" wp14:anchorId="61329ACC" wp14:editId="5CA9DB6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8"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0E67A181" w:rsidR="000E5204" w:rsidRPr="00652A27" w:rsidRDefault="5CFC82D3" w:rsidP="00955A49">
      <w:pPr>
        <w:pStyle w:val="Paragrafoelenco"/>
        <w:numPr>
          <w:ilvl w:val="0"/>
          <w:numId w:val="19"/>
        </w:numPr>
        <w:autoSpaceDE w:val="0"/>
        <w:autoSpaceDN w:val="0"/>
        <w:adjustRightInd w:val="0"/>
        <w:spacing w:before="24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avere riportato condanne penali, né di avere procedimenti penali in corso che impediscano la costituzione di rapporto con la pubblica amministrazione, e/o essere in stato di interdizione e/o provvedimenti di prevenzione o di sicurezza;</w:t>
      </w:r>
    </w:p>
    <w:p w14:paraId="3FE953E7" w14:textId="0BE4EAD5" w:rsidR="000E5204" w:rsidRDefault="5CFC82D3" w:rsidP="00955A49">
      <w:pPr>
        <w:pStyle w:val="Paragrafoelenco"/>
        <w:numPr>
          <w:ilvl w:val="0"/>
          <w:numId w:val="19"/>
        </w:numPr>
        <w:spacing w:before="240" w:after="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essere stato/a destituito/a o dispensato/a dall’impiego presso una Pubblica Amministrazione o dichiarato/a decaduto/a da un impiego statale (in caso contrario indicare le cause di risoluzione di precedenti rapporti di pubblico impiego);</w:t>
      </w:r>
    </w:p>
    <w:p w14:paraId="6BC9367D" w14:textId="77777777" w:rsidR="00973F66" w:rsidRPr="00973F66" w:rsidRDefault="00E50D2E" w:rsidP="00973F66">
      <w:pPr>
        <w:pStyle w:val="Paragrafoelenco"/>
        <w:numPr>
          <w:ilvl w:val="0"/>
          <w:numId w:val="19"/>
        </w:numPr>
        <w:spacing w:before="240" w:after="0" w:line="240" w:lineRule="auto"/>
        <w:ind w:left="426"/>
        <w:contextualSpacing w:val="0"/>
        <w:jc w:val="both"/>
        <w:rPr>
          <w:rFonts w:asciiTheme="minorHAnsi" w:hAnsiTheme="minorHAnsi" w:cstheme="minorHAnsi"/>
          <w:kern w:val="3"/>
          <w:sz w:val="24"/>
          <w:szCs w:val="26"/>
        </w:rPr>
      </w:pPr>
      <w:r w:rsidRPr="00973F66">
        <w:rPr>
          <w:rFonts w:asciiTheme="minorHAnsi" w:eastAsiaTheme="minorEastAsia" w:hAnsiTheme="minorHAnsi" w:cstheme="minorBidi"/>
          <w:sz w:val="24"/>
          <w:szCs w:val="24"/>
        </w:rPr>
        <w:t>Di n</w:t>
      </w:r>
      <w:r w:rsidR="004015BE" w:rsidRPr="00973F66">
        <w:rPr>
          <w:rFonts w:asciiTheme="minorHAnsi" w:eastAsiaTheme="minorEastAsia" w:hAnsiTheme="minorHAnsi" w:cstheme="minorBidi"/>
          <w:sz w:val="24"/>
          <w:szCs w:val="24"/>
        </w:rPr>
        <w:t>on trovarsi in situazioni di conflitto d’interesse con Informest;</w:t>
      </w:r>
      <w:bookmarkStart w:id="2" w:name="_Hlk8911857"/>
    </w:p>
    <w:p w14:paraId="3C8D0D3C" w14:textId="0E6EBE09" w:rsidR="004600BC" w:rsidRPr="00973F66" w:rsidRDefault="004015BE" w:rsidP="00043888">
      <w:pPr>
        <w:pStyle w:val="Paragrafoelenco"/>
        <w:numPr>
          <w:ilvl w:val="0"/>
          <w:numId w:val="19"/>
        </w:numPr>
        <w:autoSpaceDE w:val="0"/>
        <w:autoSpaceDN w:val="0"/>
        <w:adjustRightInd w:val="0"/>
        <w:spacing w:before="240" w:after="120" w:afterAutospacing="1" w:line="240" w:lineRule="auto"/>
        <w:ind w:left="426" w:hanging="425"/>
        <w:contextualSpacing w:val="0"/>
        <w:jc w:val="both"/>
        <w:rPr>
          <w:rFonts w:asciiTheme="minorHAnsi" w:hAnsiTheme="minorHAnsi"/>
          <w:szCs w:val="24"/>
          <w:u w:val="single"/>
        </w:rPr>
      </w:pPr>
      <w:r w:rsidRPr="00973F66">
        <w:rPr>
          <w:rFonts w:asciiTheme="minorHAnsi" w:hAnsiTheme="minorHAnsi" w:cstheme="minorHAnsi"/>
          <w:kern w:val="3"/>
          <w:sz w:val="24"/>
          <w:szCs w:val="26"/>
        </w:rPr>
        <w:t xml:space="preserve">Di </w:t>
      </w:r>
      <w:r w:rsidR="00973F66" w:rsidRPr="00973F66">
        <w:rPr>
          <w:rFonts w:asciiTheme="minorHAnsi" w:hAnsiTheme="minorHAnsi" w:cstheme="minorHAnsi"/>
          <w:kern w:val="3"/>
          <w:sz w:val="24"/>
          <w:szCs w:val="26"/>
        </w:rPr>
        <w:t xml:space="preserve">Essere 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 </w:t>
      </w:r>
      <w:r w:rsidR="008A1051" w:rsidRPr="00973F66">
        <w:rPr>
          <w:rFonts w:asciiTheme="minorHAnsi" w:eastAsiaTheme="minorEastAsia" w:hAnsiTheme="minorHAnsi" w:cstheme="minorBidi"/>
          <w:sz w:val="24"/>
          <w:szCs w:val="24"/>
        </w:rPr>
        <w:t>come specificato:</w:t>
      </w:r>
    </w:p>
    <w:bookmarkEnd w:id="2"/>
    <w:p w14:paraId="74D54E81" w14:textId="48520A4D" w:rsidR="00652A27" w:rsidRPr="004600BC" w:rsidRDefault="00652A27" w:rsidP="004600BC">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61870B30" w14:textId="7C795E34" w:rsidR="000E5204" w:rsidRPr="00E50D2E" w:rsidRDefault="5CFC82D3" w:rsidP="006B1A81">
      <w:pPr>
        <w:numPr>
          <w:ilvl w:val="0"/>
          <w:numId w:val="19"/>
        </w:numPr>
        <w:spacing w:before="120" w:beforeAutospacing="1" w:after="0" w:afterAutospacing="1" w:line="240" w:lineRule="auto"/>
        <w:ind w:left="426"/>
        <w:jc w:val="both"/>
        <w:rPr>
          <w:rFonts w:asciiTheme="minorHAnsi" w:eastAsiaTheme="minorEastAsia" w:hAnsiTheme="minorHAnsi" w:cstheme="minorHAnsi"/>
          <w:szCs w:val="24"/>
        </w:rPr>
      </w:pPr>
      <w:r w:rsidRPr="00E50D2E">
        <w:rPr>
          <w:rFonts w:asciiTheme="minorHAnsi" w:eastAsiaTheme="minorEastAsia" w:hAnsiTheme="minorHAnsi" w:cstheme="minorHAnsi"/>
          <w:szCs w:val="24"/>
        </w:rPr>
        <w:t xml:space="preserve">Di </w:t>
      </w:r>
      <w:r w:rsidR="00973F66">
        <w:rPr>
          <w:rFonts w:asciiTheme="minorHAnsi" w:eastAsiaTheme="minorEastAsia" w:hAnsiTheme="minorHAnsi" w:cstheme="minorHAnsi"/>
          <w:szCs w:val="24"/>
        </w:rPr>
        <w:t>a</w:t>
      </w:r>
      <w:r w:rsidR="00973F66" w:rsidRPr="007572D7">
        <w:rPr>
          <w:sz w:val="24"/>
          <w:szCs w:val="24"/>
        </w:rPr>
        <w:t>vere maturato almeno 5 anni di esperienza in ruoli analoghi a quelli richiesti dal presente bando</w:t>
      </w:r>
      <w:r w:rsidR="00652A27" w:rsidRPr="00E50D2E">
        <w:rPr>
          <w:rFonts w:asciiTheme="minorHAnsi" w:eastAsiaTheme="minorEastAsia" w:hAnsiTheme="minorHAnsi" w:cstheme="minorHAnsi"/>
          <w:szCs w:val="24"/>
        </w:rPr>
        <w:t xml:space="preserve">, </w:t>
      </w:r>
      <w:r w:rsidRPr="00E50D2E">
        <w:rPr>
          <w:rFonts w:asciiTheme="minorHAnsi" w:eastAsiaTheme="minorEastAsia" w:hAnsiTheme="minorHAnsi" w:cstheme="minorHAnsi"/>
          <w:szCs w:val="24"/>
        </w:rPr>
        <w:t xml:space="preserve">come di seguito specificato: </w:t>
      </w:r>
    </w:p>
    <w:p w14:paraId="0C98698E" w14:textId="4AA806F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857799E"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44A3A313" w:rsidR="000E5204" w:rsidRDefault="000E5204" w:rsidP="5CFC82D3">
      <w:pPr>
        <w:spacing w:after="0"/>
        <w:ind w:left="360"/>
        <w:jc w:val="both"/>
        <w:rPr>
          <w:rFonts w:asciiTheme="minorHAnsi" w:eastAsiaTheme="minorEastAsia" w:hAnsiTheme="minorHAnsi" w:cstheme="minorHAnsi"/>
          <w:sz w:val="24"/>
          <w:szCs w:val="24"/>
          <w:u w:val="single"/>
          <w:lang w:eastAsia="it-IT"/>
        </w:rPr>
      </w:pPr>
    </w:p>
    <w:p w14:paraId="54B3E339" w14:textId="77777777" w:rsidR="004015BE" w:rsidRPr="004600BC" w:rsidRDefault="004015BE"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FD7EFF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4600BC"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4600BC"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53021BB3" w:rsidR="00465F10" w:rsidRPr="004600BC" w:rsidRDefault="004015BE"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703E9">
        <w:rPr>
          <w:rFonts w:asciiTheme="minorHAnsi" w:eastAsiaTheme="minorEastAsia" w:hAnsiTheme="minorHAnsi" w:cstheme="minorHAnsi"/>
          <w:szCs w:val="24"/>
        </w:rPr>
        <w:t xml:space="preserve">Di </w:t>
      </w:r>
      <w:r w:rsidR="00973F66" w:rsidRPr="004703E9">
        <w:rPr>
          <w:rFonts w:asciiTheme="minorHAnsi" w:eastAsiaTheme="minorEastAsia" w:hAnsiTheme="minorHAnsi" w:cstheme="minorHAnsi"/>
          <w:szCs w:val="24"/>
        </w:rPr>
        <w:t>avere un’o</w:t>
      </w:r>
      <w:r w:rsidR="00973F66" w:rsidRPr="004703E9">
        <w:rPr>
          <w:rFonts w:asciiTheme="minorHAnsi" w:hAnsiTheme="minorHAnsi" w:cstheme="minorHAnsi"/>
          <w:szCs w:val="24"/>
        </w:rPr>
        <w:t xml:space="preserve">ttima conoscenza del </w:t>
      </w:r>
      <w:proofErr w:type="spellStart"/>
      <w:r w:rsidR="00973F66" w:rsidRPr="004703E9">
        <w:rPr>
          <w:rFonts w:asciiTheme="minorHAnsi" w:hAnsiTheme="minorHAnsi" w:cstheme="minorHAnsi"/>
          <w:szCs w:val="24"/>
        </w:rPr>
        <w:t>Cicle</w:t>
      </w:r>
      <w:proofErr w:type="spellEnd"/>
      <w:r w:rsidR="00973F66" w:rsidRPr="004703E9">
        <w:rPr>
          <w:rFonts w:asciiTheme="minorHAnsi" w:hAnsiTheme="minorHAnsi" w:cstheme="minorHAnsi"/>
          <w:szCs w:val="24"/>
        </w:rPr>
        <w:t xml:space="preserve"> project Management e dei fondi a gestione diretta e </w:t>
      </w:r>
      <w:r w:rsidR="00973F66" w:rsidRPr="00973F66">
        <w:rPr>
          <w:rFonts w:asciiTheme="minorHAnsi" w:hAnsiTheme="minorHAnsi" w:cstheme="minorHAnsi"/>
          <w:szCs w:val="24"/>
        </w:rPr>
        <w:t>indiretta dell’Unione Europea</w:t>
      </w:r>
      <w:r w:rsidR="00973F66" w:rsidRPr="00973F66">
        <w:rPr>
          <w:rFonts w:asciiTheme="minorHAnsi" w:eastAsiaTheme="minorEastAsia" w:hAnsiTheme="minorHAnsi" w:cstheme="minorHAnsi"/>
          <w:szCs w:val="24"/>
        </w:rPr>
        <w:t xml:space="preserve">, </w:t>
      </w:r>
      <w:r w:rsidR="00973F66">
        <w:rPr>
          <w:rFonts w:asciiTheme="minorHAnsi" w:eastAsiaTheme="minorEastAsia" w:hAnsiTheme="minorHAnsi" w:cstheme="minorHAnsi"/>
          <w:szCs w:val="24"/>
        </w:rPr>
        <w:t xml:space="preserve">maturata </w:t>
      </w:r>
      <w:r w:rsidR="00973F66" w:rsidRPr="00973F66">
        <w:rPr>
          <w:rFonts w:asciiTheme="minorHAnsi" w:eastAsiaTheme="minorEastAsia" w:hAnsiTheme="minorHAnsi" w:cstheme="minorHAnsi"/>
          <w:szCs w:val="24"/>
        </w:rPr>
        <w:t xml:space="preserve">sulla </w:t>
      </w:r>
      <w:r w:rsidR="00973F66">
        <w:rPr>
          <w:rFonts w:asciiTheme="minorHAnsi" w:eastAsiaTheme="minorEastAsia" w:hAnsiTheme="minorHAnsi" w:cstheme="minorHAnsi"/>
          <w:szCs w:val="24"/>
        </w:rPr>
        <w:t>base delle seguenti esperienze:</w:t>
      </w:r>
    </w:p>
    <w:p w14:paraId="1BF6018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33AE1F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p>
    <w:p w14:paraId="0402385D"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F79A61"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74DE642"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5EF6B26"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3C9ED6C" w14:textId="05464DF6" w:rsidR="00973F66" w:rsidRPr="004600BC"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w:t>
      </w:r>
      <w:r w:rsidR="00973F66" w:rsidRPr="004600BC">
        <w:rPr>
          <w:rFonts w:asciiTheme="minorHAnsi" w:eastAsiaTheme="minorEastAsia" w:hAnsiTheme="minorHAnsi" w:cstheme="minorHAnsi"/>
          <w:sz w:val="24"/>
          <w:szCs w:val="24"/>
          <w:u w:val="single"/>
          <w:lang w:eastAsia="it-IT"/>
        </w:rPr>
        <w:t>______________________________________________________________________</w:t>
      </w:r>
    </w:p>
    <w:p w14:paraId="44A60D65" w14:textId="77777777" w:rsidR="00973F66" w:rsidRPr="004600BC" w:rsidRDefault="00973F66"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15CA845" w14:textId="77777777" w:rsidR="00973F66" w:rsidRPr="004600BC" w:rsidRDefault="00973F66"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B02AF8" w14:textId="77777777" w:rsidR="00973F66" w:rsidRPr="004600BC" w:rsidRDefault="00973F66"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D2D888" w14:textId="77777777" w:rsidR="00465F10" w:rsidRPr="00681AAA" w:rsidRDefault="00465F10" w:rsidP="00973F66">
      <w:pPr>
        <w:spacing w:after="0"/>
        <w:ind w:left="28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E1220BE" w14:textId="7734A491" w:rsidR="00973F66" w:rsidRDefault="00973F66" w:rsidP="006320E9">
      <w:pPr>
        <w:pStyle w:val="Corpotesto"/>
        <w:numPr>
          <w:ilvl w:val="0"/>
          <w:numId w:val="19"/>
        </w:numPr>
        <w:spacing w:before="240"/>
        <w:ind w:left="426" w:hanging="425"/>
        <w:rPr>
          <w:rFonts w:asciiTheme="minorHAnsi" w:hAnsiTheme="minorHAnsi" w:cstheme="minorHAnsi"/>
          <w:szCs w:val="24"/>
        </w:rPr>
      </w:pPr>
      <w:r w:rsidRPr="004703E9">
        <w:rPr>
          <w:rFonts w:asciiTheme="minorHAnsi" w:hAnsiTheme="minorHAnsi" w:cstheme="minorHAnsi"/>
          <w:szCs w:val="24"/>
        </w:rPr>
        <w:t>Di aver maturato e</w:t>
      </w:r>
      <w:r w:rsidRPr="004703E9">
        <w:rPr>
          <w:rFonts w:asciiTheme="minorHAnsi" w:hAnsiTheme="minorHAnsi" w:cstheme="minorHAnsi"/>
          <w:szCs w:val="24"/>
        </w:rPr>
        <w:t>sperienza nella gestione di staff di progetto e partenariati complessi</w:t>
      </w:r>
      <w:r w:rsidRPr="004703E9">
        <w:rPr>
          <w:rFonts w:asciiTheme="minorHAnsi" w:hAnsiTheme="minorHAnsi" w:cstheme="minorHAnsi"/>
          <w:szCs w:val="24"/>
        </w:rPr>
        <w:t>, come di seguito specificato:</w:t>
      </w:r>
    </w:p>
    <w:p w14:paraId="62012EBE" w14:textId="7DACA89C" w:rsidR="00973F66" w:rsidRPr="00973F66" w:rsidRDefault="00400A16" w:rsidP="00400A16">
      <w:pPr>
        <w:pStyle w:val="Corpotesto"/>
        <w:spacing w:before="240"/>
        <w:ind w:left="284"/>
        <w:rPr>
          <w:rFonts w:asciiTheme="minorHAnsi" w:eastAsiaTheme="minorEastAsia" w:hAnsiTheme="minorHAnsi" w:cstheme="minorHAnsi"/>
          <w:szCs w:val="24"/>
          <w:u w:val="single"/>
        </w:rPr>
      </w:pPr>
      <w:r w:rsidRPr="00400A16">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w:t>
      </w:r>
      <w:r w:rsidR="00973F66" w:rsidRPr="00973F66">
        <w:rPr>
          <w:rFonts w:asciiTheme="minorHAnsi" w:eastAsiaTheme="minorEastAsia" w:hAnsiTheme="minorHAnsi" w:cstheme="minorHAnsi"/>
          <w:szCs w:val="24"/>
          <w:u w:val="single"/>
        </w:rPr>
        <w:t>_______________________________________________________________________________________________________________________________</w:t>
      </w:r>
      <w:r>
        <w:rPr>
          <w:rFonts w:asciiTheme="minorHAnsi" w:eastAsiaTheme="minorEastAsia" w:hAnsiTheme="minorHAnsi" w:cstheme="minorHAnsi"/>
          <w:szCs w:val="24"/>
          <w:u w:val="single"/>
        </w:rPr>
        <w:t>______</w:t>
      </w:r>
      <w:r w:rsidR="00973F66" w:rsidRPr="00973F66">
        <w:rPr>
          <w:rFonts w:asciiTheme="minorHAnsi" w:eastAsiaTheme="minorEastAsia" w:hAnsiTheme="minorHAnsi" w:cstheme="minorHAnsi"/>
          <w:szCs w:val="24"/>
          <w:u w:val="single"/>
        </w:rPr>
        <w:t>_</w:t>
      </w:r>
      <w:r>
        <w:rPr>
          <w:rFonts w:asciiTheme="minorHAnsi" w:eastAsiaTheme="minorEastAsia" w:hAnsiTheme="minorHAnsi" w:cstheme="minorHAnsi"/>
          <w:szCs w:val="24"/>
          <w:u w:val="single"/>
        </w:rPr>
        <w:t>_</w:t>
      </w:r>
      <w:r w:rsidR="00973F66" w:rsidRPr="00973F66">
        <w:rPr>
          <w:rFonts w:asciiTheme="minorHAnsi" w:eastAsiaTheme="minorEastAsia" w:hAnsiTheme="minorHAnsi" w:cstheme="minorHAnsi"/>
          <w:szCs w:val="24"/>
          <w:u w:val="single"/>
        </w:rPr>
        <w:t>__________________</w:t>
      </w:r>
      <w:r>
        <w:rPr>
          <w:rFonts w:asciiTheme="minorHAnsi" w:eastAsiaTheme="minorEastAsia" w:hAnsiTheme="minorHAnsi" w:cstheme="minorHAnsi"/>
          <w:szCs w:val="24"/>
          <w:u w:val="single"/>
        </w:rPr>
        <w:t>___</w:t>
      </w:r>
      <w:r w:rsidR="00973F66" w:rsidRPr="00973F66">
        <w:rPr>
          <w:rFonts w:asciiTheme="minorHAnsi" w:eastAsiaTheme="minorEastAsia" w:hAnsiTheme="minorHAnsi" w:cstheme="minorHAnsi"/>
          <w:szCs w:val="24"/>
          <w:u w:val="single"/>
        </w:rPr>
        <w:t>____</w:t>
      </w:r>
    </w:p>
    <w:p w14:paraId="626B27F5"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752E0FEB"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03258FC1"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53088972"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7B51A64F"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06663158" w14:textId="634B963F" w:rsid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197FAE33"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04E52201"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65563F14"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38BEBD61"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08740749"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66483536"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7B2E5392"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3B490B04" w14:textId="77777777" w:rsidR="00973F66" w:rsidRP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7C385F68" w14:textId="24F37F83" w:rsidR="00973F66" w:rsidRDefault="00973F66" w:rsidP="00973F66">
      <w:pPr>
        <w:spacing w:after="0"/>
        <w:ind w:left="284"/>
        <w:jc w:val="both"/>
        <w:rPr>
          <w:rFonts w:asciiTheme="minorHAnsi" w:eastAsiaTheme="minorEastAsia" w:hAnsiTheme="minorHAnsi" w:cstheme="minorHAnsi"/>
          <w:sz w:val="24"/>
          <w:szCs w:val="24"/>
          <w:u w:val="single"/>
          <w:lang w:eastAsia="it-IT"/>
        </w:rPr>
      </w:pPr>
      <w:r w:rsidRPr="00973F66">
        <w:rPr>
          <w:rFonts w:asciiTheme="minorHAnsi" w:eastAsiaTheme="minorEastAsia" w:hAnsiTheme="minorHAnsi" w:cstheme="minorHAnsi"/>
          <w:sz w:val="24"/>
          <w:szCs w:val="24"/>
          <w:u w:val="single"/>
          <w:lang w:eastAsia="it-IT"/>
        </w:rPr>
        <w:t>____________________________________________________________________________</w:t>
      </w:r>
    </w:p>
    <w:p w14:paraId="2C6F7B37" w14:textId="77777777" w:rsidR="00400A16" w:rsidRPr="00973F66" w:rsidRDefault="00400A16" w:rsidP="00973F66">
      <w:pPr>
        <w:spacing w:after="0"/>
        <w:ind w:left="284"/>
        <w:jc w:val="both"/>
        <w:rPr>
          <w:rFonts w:asciiTheme="minorHAnsi" w:eastAsiaTheme="minorEastAsia" w:hAnsiTheme="minorHAnsi" w:cstheme="minorHAnsi"/>
          <w:sz w:val="24"/>
          <w:szCs w:val="24"/>
          <w:u w:val="single"/>
          <w:lang w:eastAsia="it-IT"/>
        </w:rPr>
      </w:pPr>
    </w:p>
    <w:p w14:paraId="29843F42" w14:textId="137E4462"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r w:rsidRPr="004366B5">
        <w:rPr>
          <w:rFonts w:asciiTheme="minorHAnsi" w:hAnsiTheme="minorHAnsi" w:cstheme="minorHAnsi"/>
          <w:szCs w:val="24"/>
        </w:rPr>
        <w:t>un</w:t>
      </w:r>
      <w:r w:rsidR="00465F10" w:rsidRPr="004366B5">
        <w:rPr>
          <w:rFonts w:asciiTheme="minorHAnsi" w:hAnsiTheme="minorHAnsi" w:cstheme="minorHAnsi"/>
          <w:szCs w:val="24"/>
        </w:rPr>
        <w:t>’ottima</w:t>
      </w:r>
      <w:r w:rsidRPr="004366B5">
        <w:rPr>
          <w:rFonts w:asciiTheme="minorHAnsi" w:hAnsiTheme="minorHAnsi" w:cstheme="minorHAnsi"/>
          <w:szCs w:val="24"/>
        </w:rPr>
        <w:t xml:space="preserve"> conoscenza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AA6884C" w:rsidR="006320E9" w:rsidRPr="00C4777A"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5EE9B03D" w14:textId="3264D42E" w:rsidR="00C31656" w:rsidRPr="004600BC" w:rsidRDefault="00C31656" w:rsidP="00C31656">
      <w:pPr>
        <w:spacing w:after="0"/>
        <w:ind w:left="360"/>
        <w:jc w:val="both"/>
        <w:rPr>
          <w:rFonts w:asciiTheme="minorHAnsi" w:eastAsiaTheme="minorEastAsia" w:hAnsiTheme="minorHAnsi" w:cstheme="minorHAnsi"/>
          <w:sz w:val="24"/>
          <w:szCs w:val="24"/>
          <w:u w:val="single"/>
          <w:lang w:eastAsia="it-IT"/>
        </w:rPr>
      </w:pPr>
    </w:p>
    <w:p w14:paraId="76860BF8" w14:textId="248F6E66" w:rsidR="00C31656" w:rsidRDefault="00C31656"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lastRenderedPageBreak/>
        <w:t xml:space="preserve">Di allegare alla domanda il Curriculum Vitae redatto su modello </w:t>
      </w:r>
      <w:r w:rsidR="00B12C3D" w:rsidRPr="00B12C3D">
        <w:rPr>
          <w:rFonts w:asciiTheme="minorHAnsi" w:hAnsiTheme="minorHAnsi" w:cstheme="minorHAnsi"/>
          <w:szCs w:val="24"/>
        </w:rPr>
        <w:t xml:space="preserve">comunitario </w:t>
      </w:r>
      <w:proofErr w:type="gramStart"/>
      <w:r w:rsidR="00B12C3D" w:rsidRPr="00B12C3D">
        <w:rPr>
          <w:rFonts w:asciiTheme="minorHAnsi" w:hAnsiTheme="minorHAnsi" w:cstheme="minorHAnsi"/>
          <w:szCs w:val="24"/>
        </w:rPr>
        <w:t>Europass,</w:t>
      </w:r>
      <w:r w:rsidRPr="00681AAA">
        <w:rPr>
          <w:rFonts w:asciiTheme="minorHAnsi" w:hAnsiTheme="minorHAnsi" w:cstheme="minorHAnsi"/>
          <w:szCs w:val="24"/>
        </w:rPr>
        <w:t>,</w:t>
      </w:r>
      <w:proofErr w:type="gramEnd"/>
      <w:r w:rsidRPr="00681AAA">
        <w:rPr>
          <w:rFonts w:asciiTheme="minorHAnsi" w:hAnsiTheme="minorHAnsi" w:cstheme="minorHAnsi"/>
          <w:szCs w:val="24"/>
        </w:rPr>
        <w:t xml:space="preserve"> completo dei titoli professionali e formativi posseduti</w:t>
      </w:r>
    </w:p>
    <w:p w14:paraId="6DE34F42" w14:textId="77777777" w:rsidR="001E452C" w:rsidRDefault="001E452C" w:rsidP="00681AAA">
      <w:pPr>
        <w:pStyle w:val="Corpotesto"/>
        <w:spacing w:before="120"/>
        <w:ind w:left="1"/>
        <w:rPr>
          <w:rFonts w:asciiTheme="minorHAnsi" w:hAnsiTheme="minorHAnsi" w:cstheme="minorHAnsi"/>
          <w:szCs w:val="24"/>
        </w:rPr>
      </w:pPr>
      <w:bookmarkStart w:id="3" w:name="_GoBack"/>
      <w:bookmarkEnd w:id="3"/>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B304" w14:textId="77777777" w:rsidR="00176954" w:rsidRDefault="00176954" w:rsidP="008F791C">
      <w:pPr>
        <w:spacing w:after="0" w:line="240" w:lineRule="auto"/>
      </w:pPr>
      <w:r>
        <w:separator/>
      </w:r>
    </w:p>
  </w:endnote>
  <w:endnote w:type="continuationSeparator" w:id="0">
    <w:p w14:paraId="329FF621" w14:textId="77777777" w:rsidR="00176954" w:rsidRDefault="00176954" w:rsidP="008F791C">
      <w:pPr>
        <w:spacing w:after="0" w:line="240" w:lineRule="auto"/>
      </w:pPr>
      <w:r>
        <w:continuationSeparator/>
      </w:r>
    </w:p>
  </w:endnote>
  <w:endnote w:type="continuationNotice" w:id="1">
    <w:p w14:paraId="74B6D5CF" w14:textId="77777777" w:rsidR="00176954" w:rsidRDefault="00176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5218" w14:textId="77777777" w:rsidR="00176954" w:rsidRDefault="00176954" w:rsidP="008F791C">
      <w:pPr>
        <w:spacing w:after="0" w:line="240" w:lineRule="auto"/>
      </w:pPr>
      <w:r>
        <w:separator/>
      </w:r>
    </w:p>
  </w:footnote>
  <w:footnote w:type="continuationSeparator" w:id="0">
    <w:p w14:paraId="45897755" w14:textId="77777777" w:rsidR="00176954" w:rsidRDefault="00176954" w:rsidP="008F791C">
      <w:pPr>
        <w:spacing w:after="0" w:line="240" w:lineRule="auto"/>
      </w:pPr>
      <w:r>
        <w:continuationSeparator/>
      </w:r>
    </w:p>
  </w:footnote>
  <w:footnote w:type="continuationNotice" w:id="1">
    <w:p w14:paraId="20363DDC" w14:textId="77777777" w:rsidR="00176954" w:rsidRDefault="00176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0733A4E"/>
    <w:multiLevelType w:val="hybridMultilevel"/>
    <w:tmpl w:val="26D07ABA"/>
    <w:lvl w:ilvl="0" w:tplc="C278FEB8">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F3B589A"/>
    <w:multiLevelType w:val="hybridMultilevel"/>
    <w:tmpl w:val="B5F2B3F2"/>
    <w:lvl w:ilvl="0" w:tplc="04100011">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7" w15:restartNumberingAfterBreak="0">
    <w:nsid w:val="1F68217C"/>
    <w:multiLevelType w:val="hybridMultilevel"/>
    <w:tmpl w:val="78667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3DAF244D"/>
    <w:multiLevelType w:val="hybridMultilevel"/>
    <w:tmpl w:val="3C3053B6"/>
    <w:lvl w:ilvl="0" w:tplc="F4446BEA">
      <w:start w:val="1"/>
      <w:numFmt w:val="decimal"/>
      <w:lvlText w:val="%1."/>
      <w:lvlJc w:val="left"/>
      <w:pPr>
        <w:ind w:left="360" w:hanging="360"/>
      </w:pPr>
      <w:rPr>
        <w:b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CEECA8B6"/>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D56448"/>
    <w:multiLevelType w:val="hybridMultilevel"/>
    <w:tmpl w:val="F53A4B48"/>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28"/>
  </w:num>
  <w:num w:numId="3">
    <w:abstractNumId w:val="1"/>
  </w:num>
  <w:num w:numId="4">
    <w:abstractNumId w:val="26"/>
  </w:num>
  <w:num w:numId="5">
    <w:abstractNumId w:val="9"/>
  </w:num>
  <w:num w:numId="6">
    <w:abstractNumId w:val="27"/>
  </w:num>
  <w:num w:numId="7">
    <w:abstractNumId w:val="25"/>
  </w:num>
  <w:num w:numId="8">
    <w:abstractNumId w:val="10"/>
  </w:num>
  <w:num w:numId="9">
    <w:abstractNumId w:val="21"/>
  </w:num>
  <w:num w:numId="10">
    <w:abstractNumId w:val="15"/>
  </w:num>
  <w:num w:numId="11">
    <w:abstractNumId w:val="14"/>
  </w:num>
  <w:num w:numId="12">
    <w:abstractNumId w:val="20"/>
  </w:num>
  <w:num w:numId="13">
    <w:abstractNumId w:val="4"/>
  </w:num>
  <w:num w:numId="14">
    <w:abstractNumId w:val="0"/>
  </w:num>
  <w:num w:numId="15">
    <w:abstractNumId w:val="24"/>
  </w:num>
  <w:num w:numId="16">
    <w:abstractNumId w:val="23"/>
  </w:num>
  <w:num w:numId="17">
    <w:abstractNumId w:val="16"/>
  </w:num>
  <w:num w:numId="18">
    <w:abstractNumId w:val="18"/>
  </w:num>
  <w:num w:numId="19">
    <w:abstractNumId w:val="19"/>
  </w:num>
  <w:num w:numId="20">
    <w:abstractNumId w:val="17"/>
  </w:num>
  <w:num w:numId="21">
    <w:abstractNumId w:val="8"/>
  </w:num>
  <w:num w:numId="22">
    <w:abstractNumId w:val="11"/>
  </w:num>
  <w:num w:numId="23">
    <w:abstractNumId w:val="2"/>
  </w:num>
  <w:num w:numId="24">
    <w:abstractNumId w:val="3"/>
  </w:num>
  <w:num w:numId="25">
    <w:abstractNumId w:val="6"/>
  </w:num>
  <w:num w:numId="26">
    <w:abstractNumId w:val="5"/>
  </w:num>
  <w:num w:numId="27">
    <w:abstractNumId w:val="12"/>
  </w:num>
  <w:num w:numId="28">
    <w:abstractNumId w:val="7"/>
  </w:num>
  <w:num w:numId="2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634F7"/>
    <w:rsid w:val="000952B0"/>
    <w:rsid w:val="000A48DE"/>
    <w:rsid w:val="000B6499"/>
    <w:rsid w:val="000E286E"/>
    <w:rsid w:val="000E5204"/>
    <w:rsid w:val="00111A76"/>
    <w:rsid w:val="00123752"/>
    <w:rsid w:val="001260A6"/>
    <w:rsid w:val="00166236"/>
    <w:rsid w:val="00174C05"/>
    <w:rsid w:val="00176954"/>
    <w:rsid w:val="001C781F"/>
    <w:rsid w:val="001D7AD0"/>
    <w:rsid w:val="001E452C"/>
    <w:rsid w:val="001F2F0E"/>
    <w:rsid w:val="00213409"/>
    <w:rsid w:val="00230DF4"/>
    <w:rsid w:val="002447D8"/>
    <w:rsid w:val="00254F03"/>
    <w:rsid w:val="0027333D"/>
    <w:rsid w:val="002909B7"/>
    <w:rsid w:val="00294EF5"/>
    <w:rsid w:val="002A4D6E"/>
    <w:rsid w:val="002A656E"/>
    <w:rsid w:val="002C00B6"/>
    <w:rsid w:val="002C5CB7"/>
    <w:rsid w:val="002C7213"/>
    <w:rsid w:val="002D5E9F"/>
    <w:rsid w:val="002F0630"/>
    <w:rsid w:val="00315EBA"/>
    <w:rsid w:val="003504BD"/>
    <w:rsid w:val="003A468F"/>
    <w:rsid w:val="003C09F1"/>
    <w:rsid w:val="003C3872"/>
    <w:rsid w:val="003D00DF"/>
    <w:rsid w:val="003E0DE0"/>
    <w:rsid w:val="003F234B"/>
    <w:rsid w:val="00400A16"/>
    <w:rsid w:val="004015BE"/>
    <w:rsid w:val="004366B5"/>
    <w:rsid w:val="00446FF5"/>
    <w:rsid w:val="00455DC3"/>
    <w:rsid w:val="004579AD"/>
    <w:rsid w:val="004600BC"/>
    <w:rsid w:val="00461B14"/>
    <w:rsid w:val="00465F10"/>
    <w:rsid w:val="004703E9"/>
    <w:rsid w:val="00496B53"/>
    <w:rsid w:val="00497927"/>
    <w:rsid w:val="004C6794"/>
    <w:rsid w:val="004D3A8D"/>
    <w:rsid w:val="004D482C"/>
    <w:rsid w:val="004D4E1D"/>
    <w:rsid w:val="004E2D8E"/>
    <w:rsid w:val="004E3EDF"/>
    <w:rsid w:val="004E69A2"/>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1BED"/>
    <w:rsid w:val="00897694"/>
    <w:rsid w:val="008A1051"/>
    <w:rsid w:val="008A43F4"/>
    <w:rsid w:val="008B541B"/>
    <w:rsid w:val="008C5A8E"/>
    <w:rsid w:val="008E0535"/>
    <w:rsid w:val="008E475E"/>
    <w:rsid w:val="008F3455"/>
    <w:rsid w:val="008F791C"/>
    <w:rsid w:val="00902BEC"/>
    <w:rsid w:val="00926974"/>
    <w:rsid w:val="00950FB8"/>
    <w:rsid w:val="00955A49"/>
    <w:rsid w:val="00965889"/>
    <w:rsid w:val="00967774"/>
    <w:rsid w:val="00973F66"/>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2C3D"/>
    <w:rsid w:val="00B161E6"/>
    <w:rsid w:val="00B214AD"/>
    <w:rsid w:val="00B37CDE"/>
    <w:rsid w:val="00B72AE6"/>
    <w:rsid w:val="00B8743B"/>
    <w:rsid w:val="00B9530D"/>
    <w:rsid w:val="00BA178D"/>
    <w:rsid w:val="00BA2581"/>
    <w:rsid w:val="00BD7740"/>
    <w:rsid w:val="00BE4996"/>
    <w:rsid w:val="00BF00F5"/>
    <w:rsid w:val="00C31656"/>
    <w:rsid w:val="00C43146"/>
    <w:rsid w:val="00C4777A"/>
    <w:rsid w:val="00C61EB0"/>
    <w:rsid w:val="00C62051"/>
    <w:rsid w:val="00C751F1"/>
    <w:rsid w:val="00C83734"/>
    <w:rsid w:val="00C87513"/>
    <w:rsid w:val="00C93FA2"/>
    <w:rsid w:val="00C9747F"/>
    <w:rsid w:val="00CA1ECD"/>
    <w:rsid w:val="00CB7609"/>
    <w:rsid w:val="00CD3600"/>
    <w:rsid w:val="00CD5ED3"/>
    <w:rsid w:val="00CE027D"/>
    <w:rsid w:val="00D03463"/>
    <w:rsid w:val="00D04064"/>
    <w:rsid w:val="00D130BA"/>
    <w:rsid w:val="00D15991"/>
    <w:rsid w:val="00D34284"/>
    <w:rsid w:val="00D34C89"/>
    <w:rsid w:val="00D50016"/>
    <w:rsid w:val="00D77FC2"/>
    <w:rsid w:val="00D82149"/>
    <w:rsid w:val="00DA62C6"/>
    <w:rsid w:val="00DB2BBB"/>
    <w:rsid w:val="00DC3EEF"/>
    <w:rsid w:val="00DD1C2A"/>
    <w:rsid w:val="00DD7AC4"/>
    <w:rsid w:val="00DE14BF"/>
    <w:rsid w:val="00DE6BFD"/>
    <w:rsid w:val="00DF64C8"/>
    <w:rsid w:val="00E05C94"/>
    <w:rsid w:val="00E07246"/>
    <w:rsid w:val="00E14CBB"/>
    <w:rsid w:val="00E50D2E"/>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841f7f783ed3e369d0d38a36a18f132e">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3730eb18e5183424cd09e4ffd62d54ac"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4BD1-52FE-4EFA-BADB-494298F4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A7971-2CB4-4BA1-9E5D-1478229A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3</cp:revision>
  <cp:lastPrinted>2019-09-02T14:45:00Z</cp:lastPrinted>
  <dcterms:created xsi:type="dcterms:W3CDTF">2019-09-02T13:58:00Z</dcterms:created>
  <dcterms:modified xsi:type="dcterms:W3CDTF">2019-09-02T15:10:00Z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